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84" w:rsidRPr="002D0C3B" w:rsidRDefault="00E76384" w:rsidP="002D0C3B">
      <w:pPr>
        <w:rPr>
          <w:sz w:val="32"/>
          <w:szCs w:val="32"/>
        </w:rPr>
      </w:pPr>
      <w:r w:rsidRPr="002D0C3B">
        <w:rPr>
          <w:b/>
          <w:bCs/>
          <w:sz w:val="32"/>
          <w:szCs w:val="32"/>
        </w:rPr>
        <w:t>南方医科大学深圳医院公开招聘人员《报名表》</w:t>
      </w:r>
      <w:r w:rsidRPr="002D0C3B">
        <w:rPr>
          <w:b/>
          <w:bCs/>
          <w:sz w:val="32"/>
          <w:szCs w:val="32"/>
        </w:rPr>
        <w:t>+</w:t>
      </w:r>
      <w:r w:rsidRPr="002D0C3B">
        <w:rPr>
          <w:b/>
          <w:bCs/>
          <w:sz w:val="32"/>
          <w:szCs w:val="32"/>
        </w:rPr>
        <w:t>《信息表》（应聘者使用）</w:t>
      </w:r>
      <w:bookmarkStart w:id="0" w:name="_GoBack"/>
      <w:bookmarkEnd w:id="0"/>
    </w:p>
    <w:p w:rsidR="00E76384" w:rsidRPr="002D0C3B" w:rsidRDefault="00E76384" w:rsidP="002D0C3B">
      <w:pPr>
        <w:rPr>
          <w:rFonts w:ascii="仿宋_GB2312" w:eastAsia="仿宋_GB2312" w:hint="eastAsia"/>
          <w:sz w:val="28"/>
          <w:szCs w:val="28"/>
        </w:rPr>
      </w:pPr>
      <w:r w:rsidRPr="002D0C3B">
        <w:rPr>
          <w:rFonts w:ascii="仿宋_GB2312" w:eastAsia="仿宋_GB2312" w:hint="eastAsia"/>
          <w:b/>
          <w:bCs/>
          <w:sz w:val="28"/>
          <w:szCs w:val="28"/>
        </w:rPr>
        <w:t>请点击此链接下载：</w:t>
      </w:r>
      <w:hyperlink r:id="rId6" w:history="1">
        <w:r w:rsidRPr="002D0C3B">
          <w:rPr>
            <w:rFonts w:ascii="仿宋_GB2312" w:eastAsia="仿宋_GB2312" w:hint="eastAsia"/>
            <w:color w:val="FF0000"/>
            <w:sz w:val="28"/>
            <w:szCs w:val="28"/>
          </w:rPr>
          <w:t>http://218.19.163.121:8080/file/bulletin/ypbiao201512.rar</w:t>
        </w:r>
      </w:hyperlink>
    </w:p>
    <w:p w:rsidR="00E76384" w:rsidRPr="002D0C3B" w:rsidRDefault="00E76384" w:rsidP="002D0C3B">
      <w:pPr>
        <w:rPr>
          <w:rFonts w:ascii="仿宋_GB2312" w:eastAsia="仿宋_GB2312" w:hint="eastAsia"/>
          <w:sz w:val="28"/>
          <w:szCs w:val="28"/>
        </w:rPr>
      </w:pPr>
      <w:r w:rsidRPr="002D0C3B">
        <w:rPr>
          <w:rFonts w:ascii="仿宋_GB2312" w:eastAsia="仿宋_GB2312" w:hint="eastAsia"/>
          <w:b/>
          <w:bCs/>
          <w:sz w:val="28"/>
          <w:szCs w:val="28"/>
        </w:rPr>
        <w:t>有接到我院考核通知者，请下载以上附件，按表格要求如实填写完整后</w:t>
      </w:r>
      <w:r w:rsidR="00BA5A67" w:rsidRPr="002D0C3B">
        <w:rPr>
          <w:rFonts w:ascii="仿宋_GB2312" w:eastAsia="仿宋_GB2312" w:hint="eastAsia"/>
          <w:b/>
          <w:bCs/>
          <w:sz w:val="28"/>
          <w:szCs w:val="28"/>
        </w:rPr>
        <w:t>,将《报名表》和《信息表》同时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发送</w:t>
      </w:r>
      <w:proofErr w:type="gramStart"/>
      <w:r w:rsidRPr="002D0C3B">
        <w:rPr>
          <w:rFonts w:ascii="仿宋_GB2312" w:eastAsia="仿宋_GB2312" w:hint="eastAsia"/>
          <w:b/>
          <w:bCs/>
          <w:sz w:val="28"/>
          <w:szCs w:val="28"/>
        </w:rPr>
        <w:t>至以下</w:t>
      </w:r>
      <w:proofErr w:type="gramEnd"/>
      <w:r w:rsidRPr="002D0C3B">
        <w:rPr>
          <w:rFonts w:ascii="仿宋_GB2312" w:eastAsia="仿宋_GB2312" w:hint="eastAsia"/>
          <w:b/>
          <w:bCs/>
          <w:sz w:val="28"/>
          <w:szCs w:val="28"/>
        </w:rPr>
        <w:t>邮箱。</w:t>
      </w:r>
    </w:p>
    <w:p w:rsidR="00E76384" w:rsidRPr="002D0C3B" w:rsidRDefault="00E76384" w:rsidP="002D0C3B">
      <w:pPr>
        <w:rPr>
          <w:rFonts w:ascii="仿宋_GB2312" w:eastAsia="仿宋_GB2312" w:hint="eastAsia"/>
          <w:sz w:val="28"/>
          <w:szCs w:val="28"/>
        </w:rPr>
      </w:pPr>
    </w:p>
    <w:p w:rsidR="00E76384" w:rsidRPr="002D0C3B" w:rsidRDefault="00E76384" w:rsidP="002D0C3B">
      <w:pPr>
        <w:rPr>
          <w:rFonts w:ascii="仿宋_GB2312" w:eastAsia="仿宋_GB2312" w:hint="eastAsia"/>
          <w:sz w:val="28"/>
          <w:szCs w:val="28"/>
        </w:rPr>
      </w:pPr>
      <w:r w:rsidRPr="002D0C3B">
        <w:rPr>
          <w:rFonts w:ascii="仿宋_GB2312" w:eastAsia="仿宋_GB2312" w:hint="eastAsia"/>
          <w:b/>
          <w:bCs/>
          <w:sz w:val="28"/>
          <w:szCs w:val="28"/>
        </w:rPr>
        <w:t>邮件命名格式：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  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 xml:space="preserve"> “</w:t>
      </w:r>
      <w:r w:rsidRPr="002D0C3B">
        <w:rPr>
          <w:rFonts w:ascii="仿宋_GB2312" w:eastAsia="仿宋_GB2312" w:hint="eastAsia"/>
          <w:b/>
          <w:bCs/>
          <w:color w:val="548DD4" w:themeColor="text2" w:themeTint="99"/>
          <w:sz w:val="28"/>
          <w:szCs w:val="28"/>
        </w:rPr>
        <w:t>报考岗位+姓名+所学专业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”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 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 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为主题，</w:t>
      </w:r>
    </w:p>
    <w:p w:rsidR="00E76384" w:rsidRPr="002D0C3B" w:rsidRDefault="00E76384" w:rsidP="002D0C3B">
      <w:pPr>
        <w:rPr>
          <w:rFonts w:ascii="仿宋_GB2312" w:eastAsia="仿宋_GB2312" w:hint="eastAsia"/>
          <w:b/>
          <w:bCs/>
          <w:sz w:val="28"/>
          <w:szCs w:val="28"/>
        </w:rPr>
      </w:pPr>
      <w:r w:rsidRPr="002D0C3B">
        <w:rPr>
          <w:rFonts w:ascii="仿宋_GB2312" w:eastAsia="仿宋_GB2312" w:hint="eastAsia"/>
          <w:b/>
          <w:bCs/>
          <w:sz w:val="28"/>
          <w:szCs w:val="28"/>
        </w:rPr>
        <w:t>               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 xml:space="preserve"> 如“</w:t>
      </w:r>
      <w:r w:rsidRPr="002D0C3B">
        <w:rPr>
          <w:rFonts w:ascii="仿宋_GB2312" w:eastAsia="仿宋_GB2312" w:hint="eastAsia"/>
          <w:b/>
          <w:bCs/>
          <w:color w:val="FF0000"/>
          <w:sz w:val="28"/>
          <w:szCs w:val="28"/>
        </w:rPr>
        <w:t>麻醉科主治医师岗位+张三+麻醉学</w:t>
      </w:r>
      <w:r w:rsidRPr="002D0C3B">
        <w:rPr>
          <w:rFonts w:ascii="仿宋_GB2312" w:eastAsia="仿宋_GB2312" w:hint="eastAsia"/>
          <w:b/>
          <w:bCs/>
          <w:sz w:val="28"/>
          <w:szCs w:val="28"/>
        </w:rPr>
        <w:t>”</w:t>
      </w:r>
    </w:p>
    <w:p w:rsidR="00E76384" w:rsidRPr="002D0C3B" w:rsidRDefault="00E76384" w:rsidP="002D0C3B">
      <w:pPr>
        <w:rPr>
          <w:rFonts w:ascii="仿宋_GB2312" w:eastAsia="仿宋_GB2312" w:hint="eastAsia"/>
          <w:b/>
          <w:bCs/>
          <w:sz w:val="28"/>
          <w:szCs w:val="28"/>
        </w:rPr>
      </w:pPr>
    </w:p>
    <w:p w:rsidR="00E76384" w:rsidRPr="002D0C3B" w:rsidRDefault="00E76384" w:rsidP="002D0C3B">
      <w:pPr>
        <w:rPr>
          <w:rFonts w:ascii="仿宋_GB2312" w:eastAsia="仿宋_GB2312" w:hint="eastAsia"/>
          <w:b/>
          <w:sz w:val="36"/>
          <w:szCs w:val="36"/>
        </w:rPr>
      </w:pPr>
      <w:r w:rsidRPr="002D0C3B">
        <w:rPr>
          <w:rFonts w:ascii="仿宋_GB2312" w:eastAsia="仿宋_GB2312" w:hint="eastAsia"/>
          <w:b/>
          <w:bCs/>
          <w:sz w:val="36"/>
          <w:szCs w:val="36"/>
        </w:rPr>
        <w:t>收件邮箱：</w:t>
      </w:r>
      <w:hyperlink r:id="rId7" w:history="1">
        <w:r w:rsidRPr="002D0C3B">
          <w:rPr>
            <w:rFonts w:ascii="仿宋_GB2312" w:eastAsia="仿宋_GB2312" w:hint="eastAsia"/>
            <w:b/>
            <w:sz w:val="36"/>
            <w:szCs w:val="36"/>
          </w:rPr>
          <w:t>smuszyyhr01@163.com</w:t>
        </w:r>
      </w:hyperlink>
    </w:p>
    <w:p w:rsidR="004358AB" w:rsidRDefault="004358AB" w:rsidP="00E76384">
      <w:pPr>
        <w:rPr>
          <w:rFonts w:hint="eastAsia"/>
        </w:rPr>
      </w:pPr>
    </w:p>
    <w:p w:rsidR="002D0C3B" w:rsidRDefault="002D0C3B" w:rsidP="00E76384">
      <w:pPr>
        <w:rPr>
          <w:rFonts w:hint="eastAsia"/>
        </w:rPr>
      </w:pPr>
    </w:p>
    <w:p w:rsidR="002D0C3B" w:rsidRDefault="002D0C3B" w:rsidP="00E76384">
      <w:pPr>
        <w:rPr>
          <w:rFonts w:hint="eastAsia"/>
        </w:rPr>
      </w:pPr>
    </w:p>
    <w:p w:rsidR="002D0C3B" w:rsidRPr="00E76384" w:rsidRDefault="002D0C3B" w:rsidP="00E76384"/>
    <w:sectPr w:rsidR="002D0C3B" w:rsidRPr="00E763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35D"/>
    <w:multiLevelType w:val="multilevel"/>
    <w:tmpl w:val="D79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75AF"/>
    <w:rsid w:val="002D0C3B"/>
    <w:rsid w:val="00323B43"/>
    <w:rsid w:val="003D37D8"/>
    <w:rsid w:val="004358AB"/>
    <w:rsid w:val="004D4D6A"/>
    <w:rsid w:val="008B7726"/>
    <w:rsid w:val="00B71D24"/>
    <w:rsid w:val="00BA5A67"/>
    <w:rsid w:val="00DA3F02"/>
    <w:rsid w:val="00E075AF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6A"/>
    <w:pPr>
      <w:adjustRightInd/>
      <w:snapToGrid/>
      <w:spacing w:before="100" w:beforeAutospacing="1" w:after="100" w:afterAutospacing="1" w:line="384" w:lineRule="auto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D4D6A"/>
    <w:rPr>
      <w:b/>
      <w:bCs/>
    </w:rPr>
  </w:style>
  <w:style w:type="character" w:styleId="a5">
    <w:name w:val="Hyperlink"/>
    <w:basedOn w:val="a0"/>
    <w:uiPriority w:val="99"/>
    <w:semiHidden/>
    <w:unhideWhenUsed/>
    <w:rsid w:val="004D4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uszyyhr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8.19.163.121:8080/file/bulletin/ypbiao201512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2015-12-08T08:32:00Z</dcterms:created>
  <dcterms:modified xsi:type="dcterms:W3CDTF">2015-12-21T01:34:00Z</dcterms:modified>
</cp:coreProperties>
</file>