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生态环境局所属事业单位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年公开招聘事业单位人员岗位一览表</w:t>
      </w:r>
    </w:p>
    <w:tbl>
      <w:tblPr>
        <w:tblStyle w:val="5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综合部专业技术人员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十二级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202103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从事技术中心内部管理、环境信息采集及发布等工作。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35周岁及以下，本科及以上学历，学士及以上学位，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公共管理硕士（A120406）、公共事业管理（B120401）、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新闻学（A050301）、新闻学（B050301）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具有生态环境保护相关工作经历。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</w:t>
      </w:r>
      <w:r>
        <w:rPr>
          <w:rFonts w:hint="eastAsia" w:ascii="仿宋_GB2312" w:eastAsia="仿宋_GB2312"/>
          <w:bCs/>
          <w:sz w:val="21"/>
          <w:szCs w:val="21"/>
          <w:lang w:val="en-US" w:eastAsia="zh-CN"/>
        </w:rPr>
        <w:t>2021年</w:t>
      </w:r>
      <w:r>
        <w:rPr>
          <w:rFonts w:hint="eastAsia" w:ascii="仿宋_GB2312" w:eastAsia="仿宋_GB2312"/>
          <w:bCs/>
          <w:sz w:val="21"/>
          <w:szCs w:val="21"/>
        </w:rPr>
        <w:t>考试录用公务员专业</w:t>
      </w:r>
      <w:r>
        <w:rPr>
          <w:rFonts w:hint="eastAsia" w:ascii="仿宋_GB2312" w:eastAsia="仿宋_GB2312"/>
          <w:bCs/>
          <w:sz w:val="21"/>
          <w:szCs w:val="21"/>
          <w:lang w:eastAsia="zh-CN"/>
        </w:rPr>
        <w:t>参考</w:t>
      </w:r>
      <w:r>
        <w:rPr>
          <w:rFonts w:hint="eastAsia" w:ascii="仿宋_GB2312" w:eastAsia="仿宋_GB2312"/>
          <w:bCs/>
          <w:sz w:val="21"/>
          <w:szCs w:val="21"/>
        </w:rPr>
        <w:t>目录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2、岗位条件中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如35周岁及以下为1985年9月9日后出生</w:t>
      </w:r>
      <w:r>
        <w:rPr>
          <w:rFonts w:hint="eastAsia" w:ascii="仿宋_GB2312" w:hAnsi="宋体" w:eastAsia="仿宋_GB2312"/>
          <w:sz w:val="21"/>
          <w:szCs w:val="21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footerReference r:id="rId3" w:type="default"/>
      <w:pgSz w:w="16838" w:h="11906" w:orient="landscape"/>
      <w:pgMar w:top="1077" w:right="1800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40E7"/>
    <w:rsid w:val="052A3847"/>
    <w:rsid w:val="1F567957"/>
    <w:rsid w:val="202876E8"/>
    <w:rsid w:val="29704C2D"/>
    <w:rsid w:val="315E0E03"/>
    <w:rsid w:val="3D13104B"/>
    <w:rsid w:val="42790446"/>
    <w:rsid w:val="44624010"/>
    <w:rsid w:val="4D421AA0"/>
    <w:rsid w:val="4FC2657E"/>
    <w:rsid w:val="568F40E7"/>
    <w:rsid w:val="625C44C1"/>
    <w:rsid w:val="6EAB1A3E"/>
    <w:rsid w:val="71883705"/>
    <w:rsid w:val="79E67CDB"/>
    <w:rsid w:val="7B90414D"/>
    <w:rsid w:val="7BCF7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2021-02-26T03:43:00Z</dcterms:created>
  <dc:creator>唐静明</dc:creator>
  <cp:lastModifiedBy>张翠</cp:lastModifiedBy>
  <cp:lastPrinted>2021-08-10T03:10:00Z</cp:lastPrinted>
  <dcterms:modified xsi:type="dcterms:W3CDTF">2021-08-24T02:11:36Z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