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8E" w:rsidRPr="00D9488E" w:rsidRDefault="00D9488E" w:rsidP="00D9488E">
      <w:pPr>
        <w:jc w:val="left"/>
        <w:rPr>
          <w:rFonts w:ascii="仿宋_GB2312" w:eastAsia="仿宋_GB2312" w:hAnsi="楷体"/>
          <w:color w:val="333333"/>
          <w:kern w:val="0"/>
          <w:sz w:val="32"/>
          <w:szCs w:val="32"/>
        </w:rPr>
      </w:pPr>
      <w:r w:rsidRPr="00D9488E">
        <w:rPr>
          <w:rFonts w:ascii="仿宋_GB2312" w:eastAsia="仿宋_GB2312" w:hAnsi="楷体" w:hint="eastAsia"/>
          <w:color w:val="333333"/>
          <w:kern w:val="0"/>
          <w:sz w:val="32"/>
          <w:szCs w:val="32"/>
        </w:rPr>
        <w:t>附件1</w:t>
      </w:r>
    </w:p>
    <w:tbl>
      <w:tblPr>
        <w:tblpPr w:leftFromText="180" w:rightFromText="180" w:vertAnchor="page" w:horzAnchor="margin" w:tblpY="3796"/>
        <w:tblW w:w="14098" w:type="dxa"/>
        <w:tblLayout w:type="fixed"/>
        <w:tblLook w:val="04A0"/>
      </w:tblPr>
      <w:tblGrid>
        <w:gridCol w:w="687"/>
        <w:gridCol w:w="1264"/>
        <w:gridCol w:w="709"/>
        <w:gridCol w:w="3544"/>
        <w:gridCol w:w="1275"/>
        <w:gridCol w:w="4111"/>
        <w:gridCol w:w="2508"/>
      </w:tblGrid>
      <w:tr w:rsidR="00C466B2" w:rsidTr="00510728">
        <w:trPr>
          <w:trHeight w:val="693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格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条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工作内容</w:t>
            </w:r>
          </w:p>
        </w:tc>
      </w:tr>
      <w:tr w:rsidR="00C466B2" w:rsidTr="00510728">
        <w:trPr>
          <w:trHeight w:val="914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C466B2" w:rsidTr="00510728">
        <w:trPr>
          <w:trHeight w:val="2062"/>
        </w:trPr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6B2" w:rsidRPr="00C466B2" w:rsidRDefault="00C466B2" w:rsidP="00C466B2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C466B2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文员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中国语言文学类（B0501）、新闻传播学类（B0503）  优先考虑。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</w:p>
          <w:p w:rsidR="00C466B2" w:rsidRDefault="00C466B2" w:rsidP="00C466B2">
            <w:pPr>
              <w:widowControl/>
              <w:autoSpaceDE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C466B2" w:rsidRDefault="00C466B2" w:rsidP="00C466B2"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1.文字基础好，40周岁以内；</w:t>
            </w:r>
          </w:p>
          <w:p w:rsidR="00C466B2" w:rsidRDefault="00C466B2" w:rsidP="00C466B2"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2.懂粤语者优先；   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3.</w:t>
            </w:r>
            <w:bookmarkStart w:id="0" w:name="_GoBack"/>
            <w:r>
              <w:rPr>
                <w:rFonts w:ascii="仿宋_GB2312" w:eastAsia="仿宋_GB2312" w:hint="eastAsia"/>
                <w:sz w:val="28"/>
                <w:szCs w:val="28"/>
              </w:rPr>
              <w:t>具有</w:t>
            </w:r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 xml:space="preserve">文书类工作经验者优先。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66B2" w:rsidRDefault="0040513D" w:rsidP="00934872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协助完成所在科（室）的日常办公任务</w:t>
            </w:r>
            <w:r w:rsidR="00934872">
              <w:rPr>
                <w:rFonts w:ascii="仿宋_GB2312" w:eastAsia="仿宋_GB2312" w:hint="eastAsia"/>
                <w:sz w:val="28"/>
                <w:szCs w:val="28"/>
              </w:rPr>
              <w:t>，包括但不限于</w:t>
            </w:r>
            <w:r w:rsidR="00934872" w:rsidRPr="00934872">
              <w:rPr>
                <w:rFonts w:ascii="仿宋_GB2312" w:eastAsia="仿宋_GB2312" w:hint="eastAsia"/>
                <w:sz w:val="28"/>
                <w:szCs w:val="28"/>
              </w:rPr>
              <w:t>公文撰写、文件处理</w:t>
            </w:r>
            <w:r w:rsidR="0093487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34872" w:rsidRPr="00934872">
              <w:rPr>
                <w:rFonts w:ascii="仿宋_GB2312" w:eastAsia="仿宋_GB2312" w:hint="eastAsia"/>
                <w:sz w:val="28"/>
                <w:szCs w:val="28"/>
              </w:rPr>
              <w:t>资料打印</w:t>
            </w:r>
            <w:r w:rsidR="0093487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34872" w:rsidRPr="00934872">
              <w:rPr>
                <w:rFonts w:ascii="仿宋_GB2312" w:eastAsia="仿宋_GB2312" w:hint="eastAsia"/>
                <w:sz w:val="28"/>
                <w:szCs w:val="28"/>
              </w:rPr>
              <w:t>档案归整</w:t>
            </w:r>
            <w:r w:rsidR="0093487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934872" w:rsidRPr="00934872">
              <w:rPr>
                <w:rFonts w:ascii="仿宋_GB2312" w:eastAsia="仿宋_GB2312" w:hint="eastAsia"/>
                <w:sz w:val="28"/>
                <w:szCs w:val="28"/>
              </w:rPr>
              <w:t>来访群众</w:t>
            </w:r>
            <w:r w:rsidR="00934872">
              <w:rPr>
                <w:rFonts w:ascii="仿宋_GB2312" w:eastAsia="仿宋_GB2312" w:hint="eastAsia"/>
                <w:sz w:val="28"/>
                <w:szCs w:val="28"/>
              </w:rPr>
              <w:t>接待，以及</w:t>
            </w:r>
            <w:r w:rsidRPr="0040513D">
              <w:rPr>
                <w:rFonts w:ascii="仿宋_GB2312" w:eastAsia="仿宋_GB2312" w:hint="eastAsia"/>
                <w:sz w:val="28"/>
                <w:szCs w:val="28"/>
              </w:rPr>
              <w:t>完成领导交</w:t>
            </w:r>
            <w:r w:rsidR="00934872">
              <w:rPr>
                <w:rFonts w:ascii="仿宋_GB2312" w:eastAsia="仿宋_GB2312" w:hint="eastAsia"/>
                <w:sz w:val="28"/>
                <w:szCs w:val="28"/>
              </w:rPr>
              <w:t>办</w:t>
            </w:r>
            <w:r w:rsidRPr="0040513D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="00934872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工作。</w:t>
            </w:r>
          </w:p>
        </w:tc>
      </w:tr>
      <w:tr w:rsidR="00C466B2" w:rsidTr="00510728">
        <w:trPr>
          <w:trHeight w:val="312"/>
        </w:trPr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6B2" w:rsidRDefault="00C466B2" w:rsidP="00C466B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127F3" w:rsidRPr="00F14F71" w:rsidRDefault="00C466B2" w:rsidP="00C466B2">
      <w:pPr>
        <w:jc w:val="center"/>
        <w:rPr>
          <w:rFonts w:ascii="方正小标宋_GBK" w:eastAsia="方正小标宋_GBK"/>
          <w:color w:val="333333"/>
          <w:kern w:val="0"/>
          <w:sz w:val="44"/>
          <w:szCs w:val="44"/>
        </w:rPr>
      </w:pPr>
      <w:r w:rsidRPr="00C466B2">
        <w:rPr>
          <w:rFonts w:ascii="方正小标宋_GBK" w:eastAsia="方正小标宋_GBK" w:hint="eastAsia"/>
          <w:color w:val="333333"/>
          <w:kern w:val="0"/>
          <w:sz w:val="44"/>
          <w:szCs w:val="44"/>
        </w:rPr>
        <w:t>广州市天河区司法局2019年公开招聘编外合同制工作人员职位表</w:t>
      </w:r>
    </w:p>
    <w:sectPr w:rsidR="00C127F3" w:rsidRPr="00F14F71" w:rsidSect="00C54B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B3" w:rsidRDefault="00426FB3" w:rsidP="00C127F3">
      <w:r>
        <w:separator/>
      </w:r>
    </w:p>
  </w:endnote>
  <w:endnote w:type="continuationSeparator" w:id="1">
    <w:p w:rsidR="00426FB3" w:rsidRDefault="00426FB3" w:rsidP="00C1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B3" w:rsidRDefault="00426FB3" w:rsidP="00C127F3">
      <w:r>
        <w:separator/>
      </w:r>
    </w:p>
  </w:footnote>
  <w:footnote w:type="continuationSeparator" w:id="1">
    <w:p w:rsidR="00426FB3" w:rsidRDefault="00426FB3" w:rsidP="00C12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2DD"/>
    <w:rsid w:val="0025278B"/>
    <w:rsid w:val="002562DD"/>
    <w:rsid w:val="00295778"/>
    <w:rsid w:val="003747C7"/>
    <w:rsid w:val="003C76C2"/>
    <w:rsid w:val="003D7357"/>
    <w:rsid w:val="0040513D"/>
    <w:rsid w:val="00426FB3"/>
    <w:rsid w:val="00434971"/>
    <w:rsid w:val="004E2501"/>
    <w:rsid w:val="00510728"/>
    <w:rsid w:val="005E2686"/>
    <w:rsid w:val="0064412F"/>
    <w:rsid w:val="00653F8E"/>
    <w:rsid w:val="007E76B4"/>
    <w:rsid w:val="00803A5A"/>
    <w:rsid w:val="00831C78"/>
    <w:rsid w:val="008675F6"/>
    <w:rsid w:val="00934872"/>
    <w:rsid w:val="009F6C22"/>
    <w:rsid w:val="00B904B8"/>
    <w:rsid w:val="00C127F3"/>
    <w:rsid w:val="00C17448"/>
    <w:rsid w:val="00C22811"/>
    <w:rsid w:val="00C466B2"/>
    <w:rsid w:val="00C54BC7"/>
    <w:rsid w:val="00D9488E"/>
    <w:rsid w:val="00EF6C8D"/>
    <w:rsid w:val="00F14F71"/>
    <w:rsid w:val="19F65F56"/>
    <w:rsid w:val="25EC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C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7F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7F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孙宁</dc:creator>
  <cp:lastModifiedBy>Microsoft</cp:lastModifiedBy>
  <cp:revision>6</cp:revision>
  <cp:lastPrinted>2019-09-17T06:43:00Z</cp:lastPrinted>
  <dcterms:created xsi:type="dcterms:W3CDTF">2019-09-18T01:32:00Z</dcterms:created>
  <dcterms:modified xsi:type="dcterms:W3CDTF">2019-09-18T01:43:00Z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