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1A797" w14:textId="77777777" w:rsidR="00CD0530" w:rsidRPr="00CD0530" w:rsidRDefault="00CD0530" w:rsidP="00CD0530">
      <w:pPr>
        <w:widowControl/>
        <w:jc w:val="center"/>
        <w:rPr>
          <w:rFonts w:ascii="微软雅黑" w:eastAsia="微软雅黑" w:hAnsi="微软雅黑" w:cs="宋体"/>
          <w:color w:val="4C4A4B"/>
          <w:kern w:val="0"/>
          <w:szCs w:val="21"/>
        </w:rPr>
      </w:pPr>
      <w:r w:rsidRPr="00CD0530">
        <w:rPr>
          <w:rFonts w:ascii="Arial" w:eastAsia="微软雅黑" w:hAnsi="Arial" w:cs="Arial"/>
          <w:b/>
          <w:bCs/>
          <w:color w:val="4C4A4B"/>
          <w:kern w:val="0"/>
          <w:sz w:val="27"/>
          <w:szCs w:val="27"/>
        </w:rPr>
        <w:t>拟录用公务员名单</w:t>
      </w:r>
    </w:p>
    <w:tbl>
      <w:tblPr>
        <w:tblW w:w="963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3"/>
        <w:gridCol w:w="1108"/>
        <w:gridCol w:w="929"/>
        <w:gridCol w:w="2414"/>
        <w:gridCol w:w="4326"/>
      </w:tblGrid>
      <w:tr w:rsidR="00CD0530" w:rsidRPr="00CD0530" w14:paraId="0D4307FD" w14:textId="77777777" w:rsidTr="00CD0530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470E51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序号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AFD17B0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姓名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A8281BF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性别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B848D1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准考证号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07CE37E5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毕业院校或原工作单位</w:t>
            </w:r>
          </w:p>
        </w:tc>
      </w:tr>
      <w:tr w:rsidR="00CD0530" w:rsidRPr="00CD0530" w14:paraId="5CEF4117" w14:textId="77777777" w:rsidTr="00CD0530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F962670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1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E4D7300" w14:textId="71F93ED8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朱</w:t>
            </w:r>
            <w:r>
              <w:rPr>
                <w:rFonts w:ascii="Arial" w:eastAsia="微软雅黑" w:hAnsi="Arial" w:cs="Arial" w:hint="eastAsia"/>
                <w:color w:val="4C4A4B"/>
                <w:kern w:val="0"/>
                <w:sz w:val="27"/>
                <w:szCs w:val="27"/>
              </w:rPr>
              <w:t>*</w:t>
            </w: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华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C419873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男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B823844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999990111707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DB53CED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政协广东省博罗县委员会</w:t>
            </w:r>
          </w:p>
        </w:tc>
      </w:tr>
      <w:tr w:rsidR="00CD0530" w:rsidRPr="00CD0530" w14:paraId="19437A4E" w14:textId="77777777" w:rsidTr="00CD0530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1A0E5E5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2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74A07A86" w14:textId="02BAF568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胡</w:t>
            </w:r>
            <w:r>
              <w:rPr>
                <w:rFonts w:ascii="Arial" w:eastAsia="微软雅黑" w:hAnsi="Arial" w:cs="Arial" w:hint="eastAsia"/>
                <w:color w:val="4C4A4B"/>
                <w:kern w:val="0"/>
                <w:sz w:val="27"/>
                <w:szCs w:val="27"/>
              </w:rPr>
              <w:t>*</w:t>
            </w: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杨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B895BF1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男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F9910BA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999990106913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23AA27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浙江吉利控股集团有限公司</w:t>
            </w:r>
          </w:p>
        </w:tc>
      </w:tr>
      <w:tr w:rsidR="00CD0530" w:rsidRPr="00CD0530" w14:paraId="3184096B" w14:textId="77777777" w:rsidTr="00CD0530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B7B789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3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F08DB43" w14:textId="1ACAFB1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吴</w:t>
            </w:r>
            <w:r>
              <w:rPr>
                <w:rFonts w:ascii="Arial" w:eastAsia="微软雅黑" w:hAnsi="Arial" w:cs="Arial" w:hint="eastAsia"/>
                <w:color w:val="4C4A4B"/>
                <w:kern w:val="0"/>
                <w:sz w:val="27"/>
                <w:szCs w:val="27"/>
              </w:rPr>
              <w:t>*</w:t>
            </w: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豪</w:t>
            </w: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 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1D060AC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男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2197D54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999990108914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6E9C6FF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广州农商银行肇庆分行</w:t>
            </w:r>
          </w:p>
        </w:tc>
      </w:tr>
      <w:tr w:rsidR="00CD0530" w:rsidRPr="00CD0530" w14:paraId="5FB198B5" w14:textId="77777777" w:rsidTr="00CD0530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16A0D1D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4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C85D0B3" w14:textId="7F55DFA0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李</w:t>
            </w:r>
            <w:r>
              <w:rPr>
                <w:rFonts w:ascii="Arial" w:eastAsia="微软雅黑" w:hAnsi="Arial" w:cs="Arial" w:hint="eastAsia"/>
                <w:color w:val="4C4A4B"/>
                <w:kern w:val="0"/>
                <w:sz w:val="27"/>
                <w:szCs w:val="27"/>
              </w:rPr>
              <w:t>*</w:t>
            </w: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鹏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44A44196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男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6C74FA2C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999990711523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5EAE4C4A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深圳中粮商贸服务有限公司</w:t>
            </w:r>
          </w:p>
        </w:tc>
      </w:tr>
      <w:tr w:rsidR="00CD0530" w:rsidRPr="00CD0530" w14:paraId="3B952F07" w14:textId="77777777" w:rsidTr="00CD0530">
        <w:tc>
          <w:tcPr>
            <w:tcW w:w="8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B3C5230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5</w:t>
            </w:r>
          </w:p>
        </w:tc>
        <w:tc>
          <w:tcPr>
            <w:tcW w:w="11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1429CDA3" w14:textId="34999DF0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余</w:t>
            </w:r>
            <w:r>
              <w:rPr>
                <w:rFonts w:ascii="Arial" w:eastAsia="微软雅黑" w:hAnsi="Arial" w:cs="Arial" w:hint="eastAsia"/>
                <w:color w:val="4C4A4B"/>
                <w:kern w:val="0"/>
                <w:sz w:val="27"/>
                <w:szCs w:val="27"/>
              </w:rPr>
              <w:t>*</w:t>
            </w:r>
            <w:bookmarkStart w:id="0" w:name="_GoBack"/>
            <w:bookmarkEnd w:id="0"/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珺</w:t>
            </w:r>
          </w:p>
        </w:tc>
        <w:tc>
          <w:tcPr>
            <w:tcW w:w="9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2C2A3A8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女</w:t>
            </w:r>
          </w:p>
        </w:tc>
        <w:tc>
          <w:tcPr>
            <w:tcW w:w="24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200D3BC6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999990307905</w:t>
            </w:r>
          </w:p>
        </w:tc>
        <w:tc>
          <w:tcPr>
            <w:tcW w:w="43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14:paraId="36BAE94E" w14:textId="77777777" w:rsidR="00CD0530" w:rsidRPr="00CD0530" w:rsidRDefault="00CD0530" w:rsidP="00CD0530">
            <w:pPr>
              <w:widowControl/>
              <w:jc w:val="left"/>
              <w:rPr>
                <w:rFonts w:ascii="微软雅黑" w:eastAsia="微软雅黑" w:hAnsi="微软雅黑" w:cs="宋体" w:hint="eastAsia"/>
                <w:color w:val="4C4A4B"/>
                <w:kern w:val="0"/>
                <w:szCs w:val="21"/>
              </w:rPr>
            </w:pPr>
            <w:r w:rsidRPr="00CD0530">
              <w:rPr>
                <w:rFonts w:ascii="Arial" w:eastAsia="微软雅黑" w:hAnsi="Arial" w:cs="Arial"/>
                <w:color w:val="4C4A4B"/>
                <w:kern w:val="0"/>
                <w:sz w:val="27"/>
                <w:szCs w:val="27"/>
              </w:rPr>
              <w:t>安徽当涂县财政局</w:t>
            </w:r>
          </w:p>
        </w:tc>
      </w:tr>
    </w:tbl>
    <w:p w14:paraId="0D4F3868" w14:textId="77777777" w:rsidR="00061F0C" w:rsidRPr="00CD0530" w:rsidRDefault="00061F0C" w:rsidP="00CD0530"/>
    <w:sectPr w:rsidR="00061F0C" w:rsidRPr="00CD0530" w:rsidSect="0010764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4A5330" w14:textId="77777777" w:rsidR="00C76A78" w:rsidRDefault="00C76A78" w:rsidP="00EB1C47">
      <w:r>
        <w:separator/>
      </w:r>
    </w:p>
  </w:endnote>
  <w:endnote w:type="continuationSeparator" w:id="0">
    <w:p w14:paraId="34C98051" w14:textId="77777777" w:rsidR="00C76A78" w:rsidRDefault="00C76A78" w:rsidP="00EB1C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D5F4D3" w14:textId="77777777" w:rsidR="00C76A78" w:rsidRDefault="00C76A78" w:rsidP="00EB1C47">
      <w:r>
        <w:separator/>
      </w:r>
    </w:p>
  </w:footnote>
  <w:footnote w:type="continuationSeparator" w:id="0">
    <w:p w14:paraId="57B939A0" w14:textId="77777777" w:rsidR="00C76A78" w:rsidRDefault="00C76A78" w:rsidP="00EB1C4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606C"/>
    <w:rsid w:val="00011076"/>
    <w:rsid w:val="00023B15"/>
    <w:rsid w:val="00031FA7"/>
    <w:rsid w:val="00037C8C"/>
    <w:rsid w:val="00061F0C"/>
    <w:rsid w:val="0008626A"/>
    <w:rsid w:val="000E144A"/>
    <w:rsid w:val="0010764B"/>
    <w:rsid w:val="001B7725"/>
    <w:rsid w:val="001C0234"/>
    <w:rsid w:val="002374E4"/>
    <w:rsid w:val="00294769"/>
    <w:rsid w:val="002E1AC1"/>
    <w:rsid w:val="003115B1"/>
    <w:rsid w:val="003268F9"/>
    <w:rsid w:val="0033606C"/>
    <w:rsid w:val="003856CC"/>
    <w:rsid w:val="00462E1B"/>
    <w:rsid w:val="00486403"/>
    <w:rsid w:val="004E271D"/>
    <w:rsid w:val="004F27D4"/>
    <w:rsid w:val="00526329"/>
    <w:rsid w:val="00535606"/>
    <w:rsid w:val="005C2761"/>
    <w:rsid w:val="006E5AD5"/>
    <w:rsid w:val="006F7DEF"/>
    <w:rsid w:val="00793BDB"/>
    <w:rsid w:val="007A49C6"/>
    <w:rsid w:val="007F7143"/>
    <w:rsid w:val="0088487D"/>
    <w:rsid w:val="008A72E8"/>
    <w:rsid w:val="008B1190"/>
    <w:rsid w:val="009244C9"/>
    <w:rsid w:val="00972788"/>
    <w:rsid w:val="00A8202B"/>
    <w:rsid w:val="00AA4100"/>
    <w:rsid w:val="00AF381D"/>
    <w:rsid w:val="00AF4005"/>
    <w:rsid w:val="00B0646F"/>
    <w:rsid w:val="00B4635A"/>
    <w:rsid w:val="00B85FBA"/>
    <w:rsid w:val="00BA4904"/>
    <w:rsid w:val="00BA786F"/>
    <w:rsid w:val="00BB7370"/>
    <w:rsid w:val="00BD56A1"/>
    <w:rsid w:val="00C76A78"/>
    <w:rsid w:val="00C94633"/>
    <w:rsid w:val="00CD0530"/>
    <w:rsid w:val="00D362C6"/>
    <w:rsid w:val="00D663C8"/>
    <w:rsid w:val="00E040B2"/>
    <w:rsid w:val="00E140D6"/>
    <w:rsid w:val="00E46C92"/>
    <w:rsid w:val="00E73C29"/>
    <w:rsid w:val="00E7639E"/>
    <w:rsid w:val="00EB1C47"/>
    <w:rsid w:val="00F1738D"/>
    <w:rsid w:val="00F31C4B"/>
    <w:rsid w:val="00F4118A"/>
    <w:rsid w:val="00FE6F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4D346D"/>
  <w15:chartTrackingRefBased/>
  <w15:docId w15:val="{00221E28-E026-46C4-A4BC-C6AD06ED5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1C4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B1C4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B1C4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B1C47"/>
    <w:rPr>
      <w:sz w:val="18"/>
      <w:szCs w:val="18"/>
    </w:rPr>
  </w:style>
  <w:style w:type="paragraph" w:styleId="a7">
    <w:name w:val="Normal (Web)"/>
    <w:basedOn w:val="a"/>
    <w:uiPriority w:val="99"/>
    <w:semiHidden/>
    <w:unhideWhenUsed/>
    <w:rsid w:val="00AA410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A8202B"/>
    <w:rPr>
      <w:b/>
      <w:bCs/>
    </w:rPr>
  </w:style>
  <w:style w:type="table" w:styleId="a9">
    <w:name w:val="Table Grid"/>
    <w:basedOn w:val="a1"/>
    <w:uiPriority w:val="39"/>
    <w:rsid w:val="00A820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4051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84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885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4065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10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34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1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87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612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500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922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4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0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2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3036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1985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355947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79207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36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37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6957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15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711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2806335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214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9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0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2694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362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177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09289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627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14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8288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5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59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42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9777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7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0404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385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248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149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30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80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437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5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84853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09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778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6855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171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9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354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673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4944924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17406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99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29839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006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2709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338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00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97260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39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566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9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292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63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62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129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6179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762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19753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1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6785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10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380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3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68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294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3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12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66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3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6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9465922">
                          <w:marLeft w:val="0"/>
                          <w:marRight w:val="0"/>
                          <w:marTop w:val="2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96896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82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894074">
                                      <w:blockQuote w:val="1"/>
                                      <w:marLeft w:val="6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188276">
                                          <w:blockQuote w:val="1"/>
                                          <w:marLeft w:val="6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2812565">
                                              <w:blockQuote w:val="1"/>
                                              <w:marLeft w:val="60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266295">
                                                  <w:blockQuote w:val="1"/>
                                                  <w:marLeft w:val="60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831023">
                                                      <w:blockQuote w:val="1"/>
                                                      <w:marLeft w:val="60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20059653">
                                                          <w:blockQuote w:val="1"/>
                                                          <w:marLeft w:val="60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19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9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966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535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6679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880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07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498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250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02808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337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501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2801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282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25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951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569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352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23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46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455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6062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7807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20771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97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091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84181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886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553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92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76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99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815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3197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2005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684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164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36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8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sernbarc</dc:creator>
  <cp:keywords/>
  <dc:description/>
  <cp:lastModifiedBy>sernbarc</cp:lastModifiedBy>
  <cp:revision>50</cp:revision>
  <dcterms:created xsi:type="dcterms:W3CDTF">2019-07-23T05:43:00Z</dcterms:created>
  <dcterms:modified xsi:type="dcterms:W3CDTF">2019-07-24T05:19:00Z</dcterms:modified>
</cp:coreProperties>
</file>