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lang w:eastAsia="zh-CN"/>
        </w:rPr>
      </w:pPr>
      <w:r>
        <w:rPr>
          <w:rFonts w:hint="eastAsia" w:ascii="青鸟华光简小标宋" w:hAnsi="青鸟华光简小标宋" w:eastAsia="青鸟华光简小标宋" w:cs="青鸟华光简小标宋"/>
          <w:b/>
          <w:sz w:val="44"/>
          <w:szCs w:val="44"/>
          <w:lang w:eastAsia="zh-CN"/>
        </w:rPr>
        <w:t>深圳市</w:t>
      </w:r>
      <w:r>
        <w:rPr>
          <w:rFonts w:hint="eastAsia" w:ascii="青鸟华光简小标宋" w:hAnsi="青鸟华光简小标宋" w:eastAsia="青鸟华光简小标宋" w:cs="青鸟华光简小标宋"/>
          <w:b/>
          <w:sz w:val="44"/>
          <w:szCs w:val="44"/>
        </w:rPr>
        <w:t>龙华区</w:t>
      </w:r>
      <w:r>
        <w:rPr>
          <w:rFonts w:hint="eastAsia" w:ascii="青鸟华光简小标宋" w:hAnsi="青鸟华光简小标宋" w:eastAsia="青鸟华光简小标宋" w:cs="青鸟华光简小标宋"/>
          <w:b/>
          <w:sz w:val="44"/>
          <w:szCs w:val="44"/>
          <w:lang w:eastAsia="zh-CN"/>
        </w:rPr>
        <w:t>政务服务数据管理局</w:t>
      </w:r>
    </w:p>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rPr>
      </w:pPr>
      <w:r>
        <w:rPr>
          <w:rFonts w:hint="eastAsia" w:ascii="青鸟华光简小标宋" w:hAnsi="青鸟华光简小标宋" w:eastAsia="青鸟华光简小标宋" w:cs="青鸟华光简小标宋"/>
          <w:b/>
          <w:sz w:val="44"/>
          <w:szCs w:val="44"/>
        </w:rPr>
        <w:t>公开选调职员报名表</w:t>
      </w:r>
      <w:bookmarkStart w:id="0" w:name="_GoBack"/>
      <w:bookmarkEnd w:id="0"/>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hint="eastAsia"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right w:val="single" w:color="auto" w:sz="4" w:space="0"/>
            </w:tcBorders>
            <w:vAlign w:val="center"/>
          </w:tcPr>
          <w:p>
            <w:pPr>
              <w:tabs>
                <w:tab w:val="left" w:pos="4158"/>
              </w:tabs>
              <w:ind w:firstLine="120" w:firstLineChars="50"/>
              <w:rPr>
                <w:rFonts w:hint="eastAsia" w:ascii="宋体" w:hAnsi="宋体" w:cs="宋体"/>
                <w:kern w:val="0"/>
                <w:sz w:val="24"/>
              </w:rPr>
            </w:pPr>
            <w:r>
              <w:rPr>
                <w:rFonts w:hint="eastAsia" w:ascii="宋体" w:hAnsi="宋体" w:cs="宋体"/>
                <w:kern w:val="0"/>
                <w:sz w:val="24"/>
              </w:rPr>
              <w:t>大一寸近期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职员入编时间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hint="eastAsia" w:ascii="宋体" w:hAnsi="宋体"/>
                <w:sz w:val="24"/>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在职</w:t>
            </w:r>
          </w:p>
          <w:p>
            <w:pPr>
              <w:tabs>
                <w:tab w:val="left" w:pos="4158"/>
              </w:tabs>
              <w:jc w:val="center"/>
              <w:rPr>
                <w:rFonts w:hint="eastAsia"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主要工作业绩</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近三年 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bCs/>
                <w:sz w:val="24"/>
              </w:rPr>
            </w:pPr>
            <w:r>
              <w:rPr>
                <w:rFonts w:hint="eastAsia" w:ascii="宋体" w:hAnsi="宋体"/>
                <w:bCs/>
                <w:sz w:val="24"/>
              </w:rPr>
              <w:t>本人</w:t>
            </w:r>
          </w:p>
          <w:p>
            <w:pPr>
              <w:tabs>
                <w:tab w:val="left" w:pos="4158"/>
              </w:tabs>
              <w:jc w:val="center"/>
              <w:rPr>
                <w:rFonts w:hint="eastAsia"/>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bCs/>
                <w:sz w:val="24"/>
              </w:rPr>
            </w:pPr>
          </w:p>
          <w:p>
            <w:pPr>
              <w:tabs>
                <w:tab w:val="left" w:pos="4158"/>
              </w:tabs>
              <w:ind w:firstLine="480" w:firstLineChars="200"/>
              <w:rPr>
                <w:rFonts w:hint="eastAsia" w:ascii="宋体" w:hAnsi="宋体"/>
                <w:color w:val="000000"/>
                <w:sz w:val="24"/>
              </w:rPr>
            </w:pPr>
            <w:r>
              <w:rPr>
                <w:rFonts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ind w:firstLine="360" w:firstLineChars="150"/>
              <w:rPr>
                <w:rFonts w:ascii="宋体" w:hAnsi="宋体"/>
                <w:bCs/>
                <w:sz w:val="24"/>
              </w:rPr>
            </w:pP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青鸟华光简小标宋">
    <w:altName w:val="宋体"/>
    <w:panose1 w:val="02010604000101010101"/>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4EE"/>
    <w:rsid w:val="000A575A"/>
    <w:rsid w:val="000D7BC7"/>
    <w:rsid w:val="001F1630"/>
    <w:rsid w:val="00225C66"/>
    <w:rsid w:val="00281370"/>
    <w:rsid w:val="00402998"/>
    <w:rsid w:val="005032B9"/>
    <w:rsid w:val="00573876"/>
    <w:rsid w:val="00905C71"/>
    <w:rsid w:val="00BE58EC"/>
    <w:rsid w:val="00C66773"/>
    <w:rsid w:val="00C67C90"/>
    <w:rsid w:val="00C94015"/>
    <w:rsid w:val="00CA06F2"/>
    <w:rsid w:val="00E65010"/>
    <w:rsid w:val="00FA6BFF"/>
    <w:rsid w:val="066A5AEA"/>
    <w:rsid w:val="208A0D7C"/>
    <w:rsid w:val="29091C7C"/>
    <w:rsid w:val="37814820"/>
    <w:rsid w:val="3B9431ED"/>
    <w:rsid w:val="4D9F28B9"/>
    <w:rsid w:val="56D23C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2</Pages>
  <Words>80</Words>
  <Characters>460</Characters>
  <Lines>3</Lines>
  <Paragraphs>1</Paragraphs>
  <TotalTime>0</TotalTime>
  <ScaleCrop>false</ScaleCrop>
  <LinksUpToDate>false</LinksUpToDate>
  <CharactersWithSpaces>539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2013-04-09T09:08:00Z</dcterms:created>
  <dc:creator>微软用户</dc:creator>
  <cp:lastModifiedBy>WPS</cp:lastModifiedBy>
  <cp:lastPrinted>2019-09-17T12:41:48Z</cp:lastPrinted>
  <dcterms:modified xsi:type="dcterms:W3CDTF">2019-09-17T12:42:49Z</dcterms:modified>
  <dc:title>附件二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