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00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859"/>
        <w:gridCol w:w="2201"/>
        <w:gridCol w:w="1720"/>
        <w:gridCol w:w="488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国家铁路局规划与标准研究院2019年度公开招聘高校应届毕业生岗位表 </w:t>
            </w:r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8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4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规划研究所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学士学位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交通运输、交通工程、电气工程及其自动化、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软件工程、数学与应用数学、经济学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交通运输规划与管理二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硕士学位   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交通运输规划与管理、道路与铁道工程、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交通信息工程及控制、软件工程、应用数学、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国民经济学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工程设计评审中心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决策咨询和设计评审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硕士学位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交通运输规划与管理、道路与铁道工程、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交通信息工程及控制、桥梁与隧道工程、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岩土工程、结构工程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京内生源</w:t>
            </w:r>
          </w:p>
        </w:tc>
      </w:tr>
    </w:tbl>
    <w:p>
      <w:pPr>
        <w:spacing w:line="560" w:lineRule="exact"/>
        <w:ind w:firstLine="2240" w:firstLineChars="700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hint="eastAsia" w:eastAsia="仿宋_GB2312"/>
          <w:color w:val="000000"/>
          <w:kern w:val="0"/>
          <w:sz w:val="24"/>
        </w:rPr>
      </w:pPr>
    </w:p>
    <w:p>
      <w:pPr>
        <w:rPr>
          <w:rFonts w:eastAsia="仿宋_GB2312"/>
          <w:color w:val="000000"/>
          <w:kern w:val="0"/>
          <w:sz w:val="24"/>
        </w:rPr>
        <w:sectPr>
          <w:footerReference r:id="rId3" w:type="default"/>
          <w:pgSz w:w="16840" w:h="11907" w:orient="landscape"/>
          <w:pgMar w:top="1588" w:right="1247" w:bottom="1474" w:left="1247" w:header="851" w:footer="680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简体" w:hAnsi="华文宋体" w:eastAsia="方正小标宋简体"/>
          <w:sz w:val="36"/>
          <w:szCs w:val="36"/>
        </w:rPr>
      </w:pPr>
      <w:r>
        <w:rPr>
          <w:rFonts w:hint="eastAsia" w:ascii="方正小标宋简体" w:hAnsi="华文宋体" w:eastAsia="方正小标宋简体"/>
          <w:sz w:val="36"/>
          <w:szCs w:val="36"/>
        </w:rPr>
        <w:t>国家铁路局规划与标准研究院应届毕业生报名登记表</w:t>
      </w: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生 源 地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6295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</w:p>
        </w:tc>
        <w:tc>
          <w:tcPr>
            <w:tcW w:w="516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邮政</w:t>
            </w:r>
            <w:r>
              <w:rPr>
                <w:rFonts w:ascii="华文宋体" w:hAnsi="华文宋体" w:eastAsia="华文宋体"/>
                <w:szCs w:val="21"/>
              </w:rPr>
              <w:t>编码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号码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所  在  </w:t>
            </w:r>
            <w:r>
              <w:rPr>
                <w:rFonts w:ascii="华文宋体" w:hAnsi="华文宋体" w:eastAsia="华文宋体"/>
                <w:szCs w:val="21"/>
              </w:rPr>
              <w:t>单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szCs w:val="21"/>
              </w:rPr>
              <w:t>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</w:t>
            </w:r>
            <w:r>
              <w:rPr>
                <w:rFonts w:ascii="华文宋体" w:hAnsi="华文宋体" w:eastAsia="华文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（此行</w:t>
            </w:r>
            <w:r>
              <w:rPr>
                <w:rFonts w:ascii="华文宋体" w:hAnsi="华文宋体" w:eastAsia="华文宋体"/>
                <w:szCs w:val="21"/>
              </w:rPr>
              <w:t>由招考单位填写）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</w:t>
            </w:r>
            <w:r>
              <w:rPr>
                <w:rFonts w:ascii="华文宋体" w:hAnsi="华文宋体" w:eastAsia="华文宋体"/>
                <w:szCs w:val="21"/>
              </w:rPr>
              <w:t>（盖章）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</w:t>
            </w:r>
            <w:r>
              <w:rPr>
                <w:rFonts w:ascii="华文宋体" w:hAnsi="华文宋体" w:eastAsia="华文宋体"/>
                <w:szCs w:val="21"/>
              </w:rPr>
              <w:t>意见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</w:t>
            </w:r>
            <w:r>
              <w:rPr>
                <w:rFonts w:ascii="华文宋体" w:hAnsi="华文宋体" w:eastAsia="华文宋体"/>
                <w:szCs w:val="21"/>
              </w:rPr>
              <w:t>（盖章）</w:t>
            </w:r>
          </w:p>
        </w:tc>
      </w:tr>
    </w:tbl>
    <w:p>
      <w:pPr>
        <w:wordWrap w:val="0"/>
        <w:spacing w:line="580" w:lineRule="exact"/>
        <w:ind w:right="960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247" w:right="1474" w:bottom="1247" w:left="158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4"/>
    <w:rsid w:val="00000C57"/>
    <w:rsid w:val="000211A1"/>
    <w:rsid w:val="000521D9"/>
    <w:rsid w:val="000722A3"/>
    <w:rsid w:val="0009635F"/>
    <w:rsid w:val="000F62F3"/>
    <w:rsid w:val="00141699"/>
    <w:rsid w:val="0017103E"/>
    <w:rsid w:val="00195C52"/>
    <w:rsid w:val="001D678B"/>
    <w:rsid w:val="0020634E"/>
    <w:rsid w:val="00216045"/>
    <w:rsid w:val="00240F64"/>
    <w:rsid w:val="00286A6E"/>
    <w:rsid w:val="0031607A"/>
    <w:rsid w:val="004064C9"/>
    <w:rsid w:val="00407F69"/>
    <w:rsid w:val="00432652"/>
    <w:rsid w:val="00461767"/>
    <w:rsid w:val="0047276A"/>
    <w:rsid w:val="004960E7"/>
    <w:rsid w:val="004F23D6"/>
    <w:rsid w:val="00565D26"/>
    <w:rsid w:val="005C3A0B"/>
    <w:rsid w:val="005E41E9"/>
    <w:rsid w:val="006244EF"/>
    <w:rsid w:val="00653B43"/>
    <w:rsid w:val="00665620"/>
    <w:rsid w:val="006B2A81"/>
    <w:rsid w:val="006B3186"/>
    <w:rsid w:val="00752EC5"/>
    <w:rsid w:val="007C3689"/>
    <w:rsid w:val="00856C50"/>
    <w:rsid w:val="00886077"/>
    <w:rsid w:val="008B3651"/>
    <w:rsid w:val="009C016F"/>
    <w:rsid w:val="00A319B7"/>
    <w:rsid w:val="00A439BF"/>
    <w:rsid w:val="00AC5B3F"/>
    <w:rsid w:val="00AD3555"/>
    <w:rsid w:val="00BB037A"/>
    <w:rsid w:val="00BC0086"/>
    <w:rsid w:val="00BF63D5"/>
    <w:rsid w:val="00C5010C"/>
    <w:rsid w:val="00C64277"/>
    <w:rsid w:val="00CD1F50"/>
    <w:rsid w:val="00D55B6B"/>
    <w:rsid w:val="00D72D2C"/>
    <w:rsid w:val="00D80931"/>
    <w:rsid w:val="00DD5DAF"/>
    <w:rsid w:val="00DE79DD"/>
    <w:rsid w:val="00E314FD"/>
    <w:rsid w:val="00E8624D"/>
    <w:rsid w:val="00EA2557"/>
    <w:rsid w:val="00EA5B7D"/>
    <w:rsid w:val="00F540C8"/>
    <w:rsid w:val="00F62D2B"/>
    <w:rsid w:val="00F643E4"/>
    <w:rsid w:val="00F96C84"/>
    <w:rsid w:val="00F972AC"/>
    <w:rsid w:val="00FA195A"/>
    <w:rsid w:val="32767E44"/>
    <w:rsid w:val="644D3709"/>
    <w:rsid w:val="65A57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font_17_blue1"/>
    <w:qFormat/>
    <w:uiPriority w:val="0"/>
    <w:rPr>
      <w:rFonts w:hint="eastAsia" w:ascii="微软雅黑" w:hAnsi="微软雅黑" w:eastAsia="微软雅黑"/>
      <w:color w:val="1F3183"/>
      <w:sz w:val="26"/>
      <w:szCs w:val="26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1246</Words>
  <Characters>7103</Characters>
  <Lines>59</Lines>
  <Paragraphs>16</Paragraphs>
  <TotalTime>0</TotalTime>
  <ScaleCrop>false</ScaleCrop>
  <LinksUpToDate>false</LinksUpToDate>
  <CharactersWithSpaces>8333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与爱飞翔</cp:lastModifiedBy>
  <cp:lastPrinted>2019-03-12T00:43:00Z</cp:lastPrinted>
  <dcterms:modified xsi:type="dcterms:W3CDTF">2019-04-11T10:22:40Z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