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pacing w:val="-10"/>
          <w:sz w:val="36"/>
          <w:szCs w:val="36"/>
        </w:rPr>
      </w:pPr>
      <w:r>
        <w:rPr>
          <w:rFonts w:hint="eastAsia" w:ascii="新宋体" w:hAnsi="新宋体" w:eastAsia="新宋体" w:cs="宋体"/>
          <w:b/>
          <w:spacing w:val="-10"/>
          <w:sz w:val="36"/>
          <w:szCs w:val="36"/>
        </w:rPr>
        <w:t>揭阳</w:t>
      </w:r>
      <w:r>
        <w:rPr>
          <w:rFonts w:hint="eastAsia" w:ascii="新宋体" w:hAnsi="新宋体" w:eastAsia="新宋体" w:cs="宋体"/>
          <w:b/>
          <w:spacing w:val="-10"/>
          <w:sz w:val="36"/>
          <w:szCs w:val="36"/>
          <w:lang w:eastAsia="zh-CN"/>
        </w:rPr>
        <w:t>空港经济区</w:t>
      </w:r>
      <w:r>
        <w:rPr>
          <w:rFonts w:hint="eastAsia" w:ascii="新宋体" w:hAnsi="新宋体" w:eastAsia="新宋体" w:cs="宋体"/>
          <w:b/>
          <w:spacing w:val="-10"/>
          <w:sz w:val="36"/>
          <w:szCs w:val="36"/>
        </w:rPr>
        <w:t>民政局招聘复退军人服务中心专职</w:t>
      </w:r>
    </w:p>
    <w:p>
      <w:pPr>
        <w:adjustRightInd w:val="0"/>
        <w:snapToGrid w:val="0"/>
        <w:spacing w:line="560" w:lineRule="exact"/>
        <w:jc w:val="center"/>
        <w:rPr>
          <w:rFonts w:hint="eastAsia" w:ascii="新宋体" w:hAnsi="新宋体" w:eastAsia="新宋体" w:cs="宋体"/>
          <w:b/>
          <w:spacing w:val="-10"/>
          <w:sz w:val="36"/>
          <w:szCs w:val="36"/>
        </w:rPr>
      </w:pPr>
      <w:r>
        <w:rPr>
          <w:rFonts w:hint="eastAsia" w:ascii="新宋体" w:hAnsi="新宋体" w:eastAsia="新宋体" w:cs="宋体"/>
          <w:b/>
          <w:spacing w:val="-10"/>
          <w:sz w:val="36"/>
          <w:szCs w:val="36"/>
        </w:rPr>
        <w:t>工作人员报</w:t>
      </w:r>
      <w:bookmarkStart w:id="0" w:name="_GoBack"/>
      <w:bookmarkEnd w:id="0"/>
      <w:r>
        <w:rPr>
          <w:rFonts w:hint="eastAsia" w:ascii="新宋体" w:hAnsi="新宋体" w:eastAsia="新宋体" w:cs="宋体"/>
          <w:b/>
          <w:spacing w:val="-10"/>
          <w:sz w:val="36"/>
          <w:szCs w:val="36"/>
        </w:rPr>
        <w:t>名表</w:t>
      </w:r>
    </w:p>
    <w:p>
      <w:pPr>
        <w:autoSpaceDE w:val="0"/>
        <w:autoSpaceDN w:val="0"/>
        <w:jc w:val="left"/>
        <w:rPr>
          <w:rFonts w:ascii="仿宋" w:hAnsi="仿宋" w:eastAsia="仿宋" w:cs="方正仿宋简体"/>
          <w:kern w:val="0"/>
          <w:sz w:val="24"/>
        </w:rPr>
      </w:pPr>
      <w:r>
        <w:rPr>
          <w:rFonts w:ascii="仿宋" w:hAnsi="仿宋" w:eastAsia="仿宋" w:cs="方正仿宋简体"/>
          <w:kern w:val="0"/>
          <w:sz w:val="24"/>
        </w:rPr>
        <w:tab/>
      </w:r>
    </w:p>
    <w:tbl>
      <w:tblPr>
        <w:tblStyle w:val="4"/>
        <w:tblW w:w="9258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37"/>
        <w:gridCol w:w="237"/>
        <w:gridCol w:w="237"/>
        <w:gridCol w:w="237"/>
        <w:gridCol w:w="237"/>
        <w:gridCol w:w="237"/>
        <w:gridCol w:w="237"/>
        <w:gridCol w:w="155"/>
        <w:gridCol w:w="82"/>
        <w:gridCol w:w="237"/>
        <w:gridCol w:w="237"/>
        <w:gridCol w:w="237"/>
        <w:gridCol w:w="51"/>
        <w:gridCol w:w="186"/>
        <w:gridCol w:w="237"/>
        <w:gridCol w:w="237"/>
        <w:gridCol w:w="237"/>
        <w:gridCol w:w="43"/>
        <w:gridCol w:w="194"/>
        <w:gridCol w:w="237"/>
        <w:gridCol w:w="124"/>
        <w:gridCol w:w="113"/>
        <w:gridCol w:w="625"/>
        <w:gridCol w:w="480"/>
        <w:gridCol w:w="756"/>
        <w:gridCol w:w="451"/>
        <w:gridCol w:w="660"/>
        <w:gridCol w:w="803"/>
      </w:tblGrid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姓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名</w:t>
            </w:r>
          </w:p>
        </w:tc>
        <w:tc>
          <w:tcPr>
            <w:tcW w:w="1814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44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性别</w:t>
            </w:r>
          </w:p>
        </w:tc>
        <w:tc>
          <w:tcPr>
            <w:tcW w:w="94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民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籍贯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入学前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户籍地</w:t>
            </w:r>
          </w:p>
        </w:tc>
        <w:tc>
          <w:tcPr>
            <w:tcW w:w="3598" w:type="dxa"/>
            <w:gridSpan w:val="1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婚姻状况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□已婚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□未婚</w:t>
            </w: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通讯地址</w:t>
            </w:r>
          </w:p>
        </w:tc>
        <w:tc>
          <w:tcPr>
            <w:tcW w:w="4153" w:type="dxa"/>
            <w:gridSpan w:val="21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邮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编</w:t>
            </w: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4153" w:type="dxa"/>
            <w:gridSpan w:val="21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12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身份证号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方式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电话</w:t>
            </w: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号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2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eastAsia="zh-CN"/>
              </w:rPr>
              <w:t>手机号</w:t>
            </w:r>
            <w:r>
              <w:rPr>
                <w:rFonts w:hint="eastAsia" w:ascii="仿宋" w:hAnsi="仿宋" w:eastAsia="仿宋"/>
                <w:kern w:val="0"/>
                <w:sz w:val="24"/>
              </w:rPr>
              <w:t>：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毕业院校</w:t>
            </w:r>
          </w:p>
        </w:tc>
        <w:tc>
          <w:tcPr>
            <w:tcW w:w="4153" w:type="dxa"/>
            <w:gridSpan w:val="21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毕业时间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学制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所学专业</w:t>
            </w:r>
          </w:p>
        </w:tc>
        <w:tc>
          <w:tcPr>
            <w:tcW w:w="4153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学历及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位</w:t>
            </w:r>
          </w:p>
        </w:tc>
        <w:tc>
          <w:tcPr>
            <w:tcW w:w="2670" w:type="dxa"/>
            <w:gridSpan w:val="4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报考单位</w:t>
            </w:r>
          </w:p>
        </w:tc>
        <w:tc>
          <w:tcPr>
            <w:tcW w:w="4153" w:type="dxa"/>
            <w:gridSpan w:val="21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报考职位及代码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left="120" w:leftChars="57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8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学习经历（何年何月至何年何月在何校学习，从中学填起）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报名人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承诺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ind w:firstLine="480" w:firstLineChars="200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本人承诺以上材料属实，如有不实之处，愿意承担责任。</w:t>
            </w: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报名人签名：</w:t>
            </w:r>
          </w:p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审核意见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ordWrap w:val="0"/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righ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审核人：  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              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审核时间：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21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备</w:t>
            </w:r>
            <w:r>
              <w:rPr>
                <w:rFonts w:ascii="仿宋" w:hAnsi="仿宋" w:eastAsia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</w:rPr>
              <w:t>注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ind w:right="-368" w:rightChars="-175"/>
        <w:jc w:val="left"/>
        <w:rPr>
          <w:rFonts w:ascii="仿宋" w:hAnsi="仿宋" w:eastAsia="仿宋" w:cs="方正仿宋简体"/>
          <w:kern w:val="0"/>
          <w:sz w:val="24"/>
        </w:rPr>
      </w:pPr>
      <w:r>
        <w:rPr>
          <w:rFonts w:hint="eastAsia" w:ascii="仿宋" w:hAnsi="仿宋" w:eastAsia="仿宋" w:cs="方正仿宋简体"/>
          <w:kern w:val="0"/>
          <w:sz w:val="24"/>
        </w:rPr>
        <w:t>说明：</w:t>
      </w:r>
      <w:r>
        <w:rPr>
          <w:rFonts w:ascii="仿宋" w:hAnsi="仿宋" w:eastAsia="仿宋" w:cs="方正仿宋简体"/>
          <w:kern w:val="0"/>
          <w:sz w:val="24"/>
        </w:rPr>
        <w:t>1</w:t>
      </w:r>
      <w:r>
        <w:rPr>
          <w:rFonts w:hint="eastAsia" w:ascii="仿宋" w:hAnsi="仿宋" w:eastAsia="仿宋" w:cs="方正仿宋简体"/>
          <w:kern w:val="0"/>
          <w:sz w:val="24"/>
        </w:rPr>
        <w:t>、此表打印或用蓝黑色钢笔填写，字迹要清楚，并于报名现场缴交。</w:t>
      </w:r>
    </w:p>
    <w:p>
      <w:pPr>
        <w:numPr>
          <w:ilvl w:val="0"/>
          <w:numId w:val="1"/>
        </w:numPr>
        <w:autoSpaceDE w:val="0"/>
        <w:autoSpaceDN w:val="0"/>
        <w:ind w:left="1078" w:leftChars="342" w:right="-368" w:rightChars="-175" w:hanging="360" w:hangingChars="150"/>
        <w:jc w:val="left"/>
        <w:rPr>
          <w:rFonts w:hint="eastAsia" w:ascii="仿宋" w:hAnsi="仿宋" w:eastAsia="仿宋" w:cs="方正仿宋简体"/>
          <w:kern w:val="0"/>
          <w:sz w:val="24"/>
        </w:rPr>
      </w:pPr>
      <w:r>
        <w:rPr>
          <w:rFonts w:hint="eastAsia" w:ascii="仿宋" w:hAnsi="仿宋" w:eastAsia="仿宋" w:cs="方正仿宋简体"/>
          <w:kern w:val="0"/>
          <w:sz w:val="24"/>
        </w:rPr>
        <w:t>此表须如实填写，经审核发现与事实不符的，责任自负。</w:t>
      </w:r>
    </w:p>
    <w:p>
      <w:pPr>
        <w:numPr>
          <w:ilvl w:val="0"/>
          <w:numId w:val="0"/>
        </w:numPr>
        <w:autoSpaceDE w:val="0"/>
        <w:autoSpaceDN w:val="0"/>
        <w:ind w:right="-368" w:rightChars="-175" w:firstLine="720" w:firstLineChars="300"/>
        <w:jc w:val="left"/>
        <w:rPr>
          <w:rFonts w:ascii="仿宋" w:hAnsi="仿宋" w:eastAsia="仿宋" w:cs="Arial"/>
          <w:color w:val="333333"/>
          <w:sz w:val="32"/>
          <w:szCs w:val="32"/>
        </w:rPr>
      </w:pPr>
      <w:r>
        <w:rPr>
          <w:rFonts w:ascii="仿宋" w:hAnsi="仿宋" w:eastAsia="仿宋" w:cs="方正仿宋简体"/>
          <w:kern w:val="0"/>
          <w:sz w:val="24"/>
        </w:rPr>
        <w:t>3</w:t>
      </w:r>
      <w:r>
        <w:rPr>
          <w:rFonts w:hint="eastAsia" w:ascii="仿宋" w:hAnsi="仿宋" w:eastAsia="仿宋" w:cs="方正仿宋简体"/>
          <w:kern w:val="0"/>
          <w:sz w:val="24"/>
        </w:rPr>
        <w:t>、每位考生只可报一个职位，故“报考职位及代码”只可填写一个。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52605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48BEBB"/>
    <w:multiLevelType w:val="singleLevel"/>
    <w:tmpl w:val="CE48BEB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35AD4"/>
    <w:rsid w:val="1CE35A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区综合政务服务办公室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2018-08-01T07:33:00Z</dcterms:created>
  <dc:creator>柳圳楠</dc:creator>
  <cp:lastModifiedBy>柳圳楠</cp:lastModifiedBy>
  <dcterms:modified xsi:type="dcterms:W3CDTF">2018-08-01T07:34:09Z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