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bCs/>
          <w:sz w:val="40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0"/>
          <w:szCs w:val="36"/>
        </w:rPr>
        <w:t>青秀区文化新闻出版体育局招聘报名登记表</w:t>
      </w:r>
    </w:p>
    <w:p>
      <w:pPr>
        <w:spacing w:line="460" w:lineRule="exact"/>
        <w:jc w:val="center"/>
        <w:rPr>
          <w:rFonts w:hint="eastAsia" w:ascii="方正小标宋简体" w:eastAsia="方正小标宋简体"/>
          <w:bCs/>
          <w:sz w:val="40"/>
          <w:szCs w:val="36"/>
        </w:rPr>
      </w:pPr>
      <w:r>
        <w:rPr>
          <w:rFonts w:hint="eastAsia" w:ascii="方正小标宋简体" w:eastAsia="方正小标宋简体"/>
          <w:bCs/>
          <w:sz w:val="40"/>
          <w:szCs w:val="36"/>
        </w:rPr>
        <w:t>（图书馆）</w:t>
      </w:r>
    </w:p>
    <w:tbl>
      <w:tblPr>
        <w:tblStyle w:val="5"/>
        <w:tblpPr w:leftFromText="180" w:rightFromText="180" w:vertAnchor="text" w:horzAnchor="page" w:tblpX="1773" w:tblpY="327"/>
        <w:tblOverlap w:val="never"/>
        <w:tblW w:w="94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609"/>
        <w:gridCol w:w="1296"/>
        <w:gridCol w:w="343"/>
        <w:gridCol w:w="497"/>
        <w:gridCol w:w="314"/>
        <w:gridCol w:w="51"/>
        <w:gridCol w:w="924"/>
        <w:gridCol w:w="286"/>
        <w:gridCol w:w="465"/>
        <w:gridCol w:w="887"/>
        <w:gridCol w:w="317"/>
        <w:gridCol w:w="1096"/>
        <w:gridCol w:w="7"/>
        <w:gridCol w:w="697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7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单位电话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有何特长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39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9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已取得的职业资格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2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是否服从分配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>
            <w:pPr>
              <w:spacing w:line="300" w:lineRule="exact"/>
              <w:ind w:left="113" w:leftChars="54" w:firstLine="440" w:firstLineChars="2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45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50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50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906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906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2018年   月   日</w:t>
      </w:r>
    </w:p>
    <w:p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  <w:szCs w:val="21"/>
        </w:rPr>
        <w:t xml:space="preserve">    2．此表除审核栏的内容外，其余由报考者填写，双面打印一式2份。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BE"/>
    <w:rsid w:val="00354842"/>
    <w:rsid w:val="004E1EBE"/>
    <w:rsid w:val="3545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</Words>
  <Characters>398</Characters>
  <Lines>3</Lines>
  <Paragraphs>1</Paragraphs>
  <ScaleCrop>false</ScaleCrop>
  <LinksUpToDate>false</LinksUpToDate>
  <CharactersWithSpaces>466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2018-05-17T05:03:00Z</dcterms:created>
  <dc:creator>lenovo</dc:creator>
  <cp:lastModifiedBy>Administrator</cp:lastModifiedBy>
  <dcterms:modified xsi:type="dcterms:W3CDTF">2018-05-17T07:06:38Z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