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pacing w:val="8"/>
          <w:sz w:val="28"/>
          <w:szCs w:val="28"/>
        </w:rPr>
      </w:pPr>
      <w:r>
        <w:rPr>
          <w:rFonts w:hint="eastAsia" w:ascii="宋体" w:hAnsi="宋体"/>
          <w:spacing w:val="8"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8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8"/>
          <w:sz w:val="36"/>
          <w:szCs w:val="36"/>
        </w:rPr>
        <w:t>防城港市港工公司员工招聘报名表</w:t>
      </w:r>
    </w:p>
    <w:bookmarkEnd w:id="0"/>
    <w:p>
      <w:pPr>
        <w:jc w:val="center"/>
        <w:rPr>
          <w:rFonts w:hint="eastAsia" w:ascii="宋体" w:hAnsi="宋体"/>
          <w:b/>
          <w:szCs w:val="21"/>
        </w:rPr>
      </w:pPr>
    </w:p>
    <w:tbl>
      <w:tblPr>
        <w:tblStyle w:val="3"/>
        <w:tblW w:w="987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55"/>
        <w:gridCol w:w="1155"/>
        <w:gridCol w:w="1365"/>
        <w:gridCol w:w="1416"/>
        <w:gridCol w:w="1419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姓  名</w:t>
            </w: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性  别</w:t>
            </w: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出生年月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b/>
                <w:sz w:val="28"/>
                <w:szCs w:val="28"/>
              </w:rPr>
              <w:t>岁）</w:t>
            </w:r>
          </w:p>
        </w:tc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民  族</w:t>
            </w: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籍  贯</w:t>
            </w: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出 生 地</w:t>
            </w:r>
          </w:p>
        </w:tc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政  治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面  貌</w:t>
            </w: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参加工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作时间</w:t>
            </w: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健康状况</w:t>
            </w:r>
          </w:p>
        </w:tc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  庭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住  址</w:t>
            </w:r>
          </w:p>
        </w:tc>
        <w:tc>
          <w:tcPr>
            <w:tcW w:w="509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 系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方 式</w:t>
            </w:r>
          </w:p>
        </w:tc>
        <w:tc>
          <w:tcPr>
            <w:tcW w:w="22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学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b/>
                <w:sz w:val="28"/>
                <w:szCs w:val="28"/>
              </w:rPr>
              <w:t>历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学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b/>
                <w:sz w:val="28"/>
                <w:szCs w:val="28"/>
              </w:rPr>
              <w:t>位</w:t>
            </w: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全日制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5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在  职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2" w:hRule="atLeast"/>
        </w:trPr>
        <w:tc>
          <w:tcPr>
            <w:tcW w:w="115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 要 学 习、 工 作 经 历 及 工 作 描 述</w:t>
            </w:r>
          </w:p>
        </w:tc>
        <w:tc>
          <w:tcPr>
            <w:tcW w:w="8715" w:type="dxa"/>
            <w:gridSpan w:val="6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left="2" w:leftChars="1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left="2" w:leftChars="1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left="2" w:leftChars="1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left="2" w:leftChars="1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left="2" w:leftChars="1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left="2" w:leftChars="1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left="2" w:leftChars="1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left="2" w:leftChars="1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left="2" w:leftChars="1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left="2" w:leftChars="1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87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50"/>
        <w:gridCol w:w="1155"/>
        <w:gridCol w:w="1365"/>
        <w:gridCol w:w="1470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相  关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资  格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证  书</w:t>
            </w:r>
          </w:p>
        </w:tc>
        <w:tc>
          <w:tcPr>
            <w:tcW w:w="8715" w:type="dxa"/>
            <w:gridSpan w:val="5"/>
            <w:vAlign w:val="top"/>
          </w:tcPr>
          <w:p>
            <w:pPr>
              <w:spacing w:line="460" w:lineRule="exact"/>
              <w:rPr>
                <w:rFonts w:hint="eastAsia"/>
              </w:rPr>
            </w:pPr>
          </w:p>
          <w:p>
            <w:pPr>
              <w:spacing w:line="460" w:lineRule="exact"/>
              <w:rPr>
                <w:rFonts w:hint="eastAsia"/>
              </w:rPr>
            </w:pPr>
          </w:p>
          <w:p>
            <w:pPr>
              <w:spacing w:line="460" w:lineRule="exact"/>
              <w:rPr>
                <w:rFonts w:hint="eastAsia"/>
              </w:rPr>
            </w:pPr>
          </w:p>
          <w:p>
            <w:pPr>
              <w:spacing w:line="460" w:lineRule="exact"/>
              <w:rPr>
                <w:rFonts w:hint="eastAsia"/>
              </w:rPr>
            </w:pPr>
          </w:p>
          <w:p>
            <w:pPr>
              <w:spacing w:line="460" w:lineRule="exact"/>
              <w:rPr>
                <w:rFonts w:hint="eastAsia"/>
              </w:rPr>
            </w:pPr>
          </w:p>
          <w:p>
            <w:pPr>
              <w:spacing w:line="460" w:lineRule="exact"/>
              <w:rPr>
                <w:rFonts w:hint="eastAsia"/>
              </w:rPr>
            </w:pPr>
          </w:p>
          <w:p>
            <w:pPr>
              <w:spacing w:line="460" w:lineRule="exact"/>
              <w:rPr>
                <w:rFonts w:hint="eastAsia"/>
              </w:rPr>
            </w:pPr>
          </w:p>
          <w:p>
            <w:pPr>
              <w:spacing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自  我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  价</w:t>
            </w:r>
          </w:p>
        </w:tc>
        <w:tc>
          <w:tcPr>
            <w:tcW w:w="8715" w:type="dxa"/>
            <w:gridSpan w:val="5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系</w:t>
            </w:r>
          </w:p>
        </w:tc>
        <w:tc>
          <w:tcPr>
            <w:tcW w:w="105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称谓</w:t>
            </w: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政治面貌</w:t>
            </w:r>
          </w:p>
        </w:tc>
        <w:tc>
          <w:tcPr>
            <w:tcW w:w="36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55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5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5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55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55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55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701" w:right="1400" w:bottom="1701" w:left="1559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70DAB"/>
    <w:rsid w:val="21470D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SC2018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2018-05-09T01:46:00Z</dcterms:created>
  <dc:creator>RCSC2018</dc:creator>
  <cp:lastModifiedBy>RCSC2018</cp:lastModifiedBy>
  <dcterms:modified xsi:type="dcterms:W3CDTF">2018-05-09T01:46:37Z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