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spacing w:val="8"/>
          <w:sz w:val="28"/>
          <w:szCs w:val="28"/>
        </w:rPr>
      </w:pPr>
      <w:r>
        <w:rPr>
          <w:rFonts w:hint="eastAsia" w:ascii="宋体" w:hAnsi="宋体"/>
          <w:spacing w:val="8"/>
          <w:sz w:val="28"/>
          <w:szCs w:val="28"/>
        </w:rPr>
        <w:t>附件1</w:t>
      </w:r>
    </w:p>
    <w:p>
      <w:pPr>
        <w:spacing w:line="560" w:lineRule="exact"/>
        <w:jc w:val="center"/>
        <w:rPr>
          <w:rFonts w:hint="eastAsia" w:ascii="方正小标宋简体" w:eastAsia="方正小标宋简体"/>
          <w:spacing w:val="8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pacing w:val="8"/>
          <w:sz w:val="36"/>
          <w:szCs w:val="36"/>
        </w:rPr>
        <w:t>防城港市港工公司员工招聘计划表</w:t>
      </w:r>
    </w:p>
    <w:bookmarkEnd w:id="0"/>
    <w:tbl>
      <w:tblPr>
        <w:tblStyle w:val="5"/>
        <w:tblW w:w="13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663"/>
        <w:gridCol w:w="1021"/>
        <w:gridCol w:w="3455"/>
        <w:gridCol w:w="3470"/>
        <w:gridCol w:w="3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序号</w:t>
            </w:r>
          </w:p>
        </w:tc>
        <w:tc>
          <w:tcPr>
            <w:tcW w:w="166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招聘岗位</w:t>
            </w:r>
          </w:p>
        </w:tc>
        <w:tc>
          <w:tcPr>
            <w:tcW w:w="10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招 聘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人 数</w:t>
            </w:r>
          </w:p>
        </w:tc>
        <w:tc>
          <w:tcPr>
            <w:tcW w:w="34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岗位职责</w:t>
            </w:r>
          </w:p>
        </w:tc>
        <w:tc>
          <w:tcPr>
            <w:tcW w:w="34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应聘条件</w:t>
            </w:r>
          </w:p>
        </w:tc>
        <w:tc>
          <w:tcPr>
            <w:tcW w:w="30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招聘说明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办公室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文秘专员</w:t>
            </w:r>
          </w:p>
        </w:tc>
        <w:tc>
          <w:tcPr>
            <w:tcW w:w="10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455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1.负责来文来电的登记、处理、送阅、收回、归档等工作。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2.负责公司报发文件、材料的核对、送审、成文、分发以及办理流程跟踪工作。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3.负责一般性文字材料撰写、工作信息收集报送、综合类报表的汇总填报工作。</w:t>
            </w:r>
          </w:p>
        </w:tc>
        <w:tc>
          <w:tcPr>
            <w:tcW w:w="3470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1.本科及以上学历，1年以上</w:t>
            </w: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相关工作经验，身体</w:t>
            </w:r>
            <w:r>
              <w:rPr>
                <w:rFonts w:hint="eastAsia" w:ascii="仿宋_GB2312" w:eastAsia="仿宋_GB2312"/>
                <w:sz w:val="28"/>
                <w:szCs w:val="28"/>
              </w:rPr>
              <w:t>健康。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2.熟悉公文处理规范，有一定的文字功底，具备良好的公文写作能力。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3.有较强的组织协调能力及良好的团队协作精神。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4.中共党员（含中共预备党员）优先考虑。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5.无任何违法违纪记录。</w:t>
            </w:r>
          </w:p>
        </w:tc>
        <w:tc>
          <w:tcPr>
            <w:tcW w:w="3087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1.本次招聘主要程序为：投递应聘资料→资料审核→面试→研究确定拟聘任人选。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2.报名截止时间：本次招聘有效期截止到2018年5月20日。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3.报名方式：本次招聘主要采取网上投递方式进行，应聘者填写《防城港市港工公司员工招聘报名表》（附件2），</w:t>
            </w:r>
            <w:r>
              <w:rPr>
                <w:rFonts w:ascii="仿宋_GB2312" w:eastAsia="仿宋_GB2312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/>
                <w:sz w:val="28"/>
                <w:szCs w:val="28"/>
              </w:rPr>
              <w:instrText xml:space="preserve"> HYPERLINK "mailto:</w:instrText>
            </w:r>
            <w:r>
              <w:rPr>
                <w:rFonts w:hint="eastAsia" w:ascii="仿宋_GB2312" w:eastAsia="仿宋_GB2312"/>
                <w:sz w:val="28"/>
                <w:szCs w:val="28"/>
              </w:rPr>
              <w:instrText xml:space="preserve">并发送邮件至</w:instrText>
            </w:r>
            <w:r>
              <w:rPr>
                <w:rFonts w:ascii="仿宋_GB2312" w:eastAsia="仿宋_GB2312"/>
                <w:sz w:val="28"/>
                <w:szCs w:val="28"/>
              </w:rPr>
              <w:instrText xml:space="preserve">gg2881381@sina.com" </w:instrText>
            </w:r>
            <w:r>
              <w:rPr>
                <w:rFonts w:ascii="仿宋_GB2312" w:eastAsia="仿宋_GB2312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eastAsia="仿宋_GB2312"/>
                <w:sz w:val="28"/>
                <w:szCs w:val="28"/>
              </w:rPr>
              <w:t>并发送邮件至</w:t>
            </w:r>
            <w:r>
              <w:rPr>
                <w:rFonts w:ascii="Mongolian Baiti" w:hAnsi="Mongolian Baiti"/>
                <w:sz w:val="28"/>
                <w:szCs w:val="28"/>
              </w:rPr>
              <w:t>gg2881381@sina.com</w:t>
            </w:r>
            <w:r>
              <w:rPr>
                <w:rFonts w:ascii="仿宋_GB2312" w:eastAsia="仿宋_GB2312"/>
                <w:sz w:val="28"/>
                <w:szCs w:val="28"/>
              </w:rPr>
              <w:fldChar w:fldCharType="end"/>
            </w:r>
            <w:r>
              <w:rPr>
                <w:rFonts w:hint="eastAsia" w:ascii="仿宋_GB2312" w:eastAsia="仿宋_GB2312"/>
                <w:sz w:val="28"/>
                <w:szCs w:val="28"/>
              </w:rPr>
              <w:t>，邮件主题名以“应聘＋姓名＋岗位名称”命名。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党建办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党务专员</w:t>
            </w:r>
          </w:p>
        </w:tc>
        <w:tc>
          <w:tcPr>
            <w:tcW w:w="10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455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1.负责拟定公司党委年度工作计划，起草年度党建工作总结，报送日常党建工作信息。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2.负责党员信息登记、组织关系转移、党费收缴、党员发展等工作；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3.负责做好“三会一课”及有关党建党务活动的台账管理。</w:t>
            </w:r>
          </w:p>
        </w:tc>
        <w:tc>
          <w:tcPr>
            <w:tcW w:w="3470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1.中共党员（含中共预备党员），热爱党务工作。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2.本科及以上学历，1年以上相关工作经验，身体健康。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3.具有良好的政治理论功底，熟悉党务工作的政策法规。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4.熟悉公文处理规范，具有良好的文字能力，能撰写一般性的综合汇报材料。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5.无任何违法违纪记录。</w:t>
            </w:r>
          </w:p>
        </w:tc>
        <w:tc>
          <w:tcPr>
            <w:tcW w:w="3087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序号</w:t>
            </w:r>
          </w:p>
        </w:tc>
        <w:tc>
          <w:tcPr>
            <w:tcW w:w="166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招聘岗位</w:t>
            </w:r>
          </w:p>
        </w:tc>
        <w:tc>
          <w:tcPr>
            <w:tcW w:w="10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招 聘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人 数</w:t>
            </w:r>
          </w:p>
        </w:tc>
        <w:tc>
          <w:tcPr>
            <w:tcW w:w="34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岗位职责</w:t>
            </w:r>
          </w:p>
        </w:tc>
        <w:tc>
          <w:tcPr>
            <w:tcW w:w="34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应聘条件</w:t>
            </w:r>
          </w:p>
        </w:tc>
        <w:tc>
          <w:tcPr>
            <w:tcW w:w="30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招聘说明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人力资源部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人事专员</w:t>
            </w:r>
          </w:p>
        </w:tc>
        <w:tc>
          <w:tcPr>
            <w:tcW w:w="10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455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1.负责根据公司发展战略，制订公司人力资源发展规划和年度工作计划。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2.负责公司员工招聘、考核、薪酬、晋升、辞退及人事档案管理工作。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3.负责人力资源管理制度建设，编制员工管理手册，建立员工日常管理规范。</w:t>
            </w:r>
          </w:p>
        </w:tc>
        <w:tc>
          <w:tcPr>
            <w:tcW w:w="3470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1.本科及以上学历，1年以上相关工作经验，身体健康。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2.熟悉人力资源管理和劳资管理等相关政策法规。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3.对外沟通协调能力强，有一定的文字写作能力。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4.中共党员（含中共预备党员）优先考虑。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5.无任何违法违纪记录。</w:t>
            </w:r>
          </w:p>
        </w:tc>
        <w:tc>
          <w:tcPr>
            <w:tcW w:w="3087" w:type="dxa"/>
            <w:vMerge w:val="restart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对报名表审核符合任职要求的人员，我司将通过电话通知面试，面试时需带上身份证、学历学位证书、专业技术证书及相关工作经历证明材料原件。海外留学生需提供由国家教育部有关学历认证机构认证的学历证明。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5.我司对所有应聘资料进行保密，应聘者所提交材料上有虚假内容时一律取消应聘资格。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6.我司将为聘用人员提供有竞争力的薪酬、绩效奖金及购买“五险一金”，并依法享受国家法定节假日。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7.招聘联系人及电话：陈主任（15777008699，0770-2881505）。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综合部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投融资专员</w:t>
            </w:r>
          </w:p>
        </w:tc>
        <w:tc>
          <w:tcPr>
            <w:tcW w:w="10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455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1.参与制定实施年度投融资计划，撰写投融资工作年度总结，编写报送日常投融资信息。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2.负责投融资项目的可行性研究、尽职调查、谈判、成本分析等工作，撰写相关报告，协调落实相关手续。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3.负责投融资项目后续跟踪、监管及撰写相关报告。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4.负责投融资项目资料的整理归档工作。</w:t>
            </w:r>
          </w:p>
        </w:tc>
        <w:tc>
          <w:tcPr>
            <w:tcW w:w="3470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1.本科及以上学历，金融、财经、投资等相关专业，身体健康。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2.具有金融、投资等行业领域2年以上从业经验，熟悉国家及地方政府相关法律法规。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3.具有较强的分析、人际交往和谈判能力，富有团队精神。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4.无任何违法违纪记录。</w:t>
            </w:r>
          </w:p>
        </w:tc>
        <w:tc>
          <w:tcPr>
            <w:tcW w:w="3087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6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审计法务部 审计专员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455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 组织完成公司内部审计相关工作。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2.制定公司内控制度，规划、计划，并组织实施。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 实施具体项目审计，发现问题，提出建议，跟踪审计意见的落实情况。</w:t>
            </w:r>
          </w:p>
        </w:tc>
        <w:tc>
          <w:tcPr>
            <w:tcW w:w="3470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1.本科及以上学历，财务、审计等相关专业，身体健康。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2年以上内部审计或会计师事务所工作经验，具备注册会计师、注册内部审计师资格者优先考虑。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3.熟悉企业内部控制体系及相关业务流程的审计。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 无任何违法违纪记录。</w:t>
            </w:r>
          </w:p>
        </w:tc>
        <w:tc>
          <w:tcPr>
            <w:tcW w:w="3087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6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55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70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87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6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55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70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87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6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55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70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87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6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55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70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87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6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55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70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87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6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55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70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87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660A7"/>
    <w:rsid w:val="127660A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SC2018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2018-05-09T01:45:00Z</dcterms:created>
  <dc:creator>RCSC2018</dc:creator>
  <cp:lastModifiedBy>RCSC2018</cp:lastModifiedBy>
  <dcterms:modified xsi:type="dcterms:W3CDTF">2018-05-09T01:46:06Z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