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332" w:rightChars="-10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021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年西区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街道招聘公办中小学</w:t>
      </w:r>
      <w:r>
        <w:rPr>
          <w:rFonts w:hint="eastAsia" w:ascii="方正小标宋简体" w:eastAsia="方正小标宋简体"/>
          <w:sz w:val="44"/>
          <w:szCs w:val="44"/>
          <w:lang w:val="zh-TW"/>
        </w:rPr>
        <w:t>临聘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332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报名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二维码</w:t>
      </w:r>
    </w:p>
    <w:p>
      <w:pPr>
        <w:rPr>
          <w:rFonts w:hint="eastAsia"/>
          <w:lang w:val="zh-TW" w:eastAsia="zh-CN"/>
        </w:rPr>
      </w:pPr>
    </w:p>
    <w:p>
      <w:pPr>
        <w:rPr>
          <w:rFonts w:hint="eastAsia" w:eastAsia="方正仿宋简体"/>
          <w:lang w:val="zh-TW" w:eastAsia="zh-CN"/>
        </w:rPr>
      </w:pPr>
    </w:p>
    <w:p>
      <w:pPr>
        <w:rPr>
          <w:rFonts w:hint="eastAsia"/>
          <w:lang w:val="zh-TW" w:eastAsia="zh-CN"/>
        </w:rPr>
      </w:pPr>
      <w:r>
        <w:rPr>
          <w:rFonts w:hint="eastAsia"/>
          <w:lang w:val="zh-TW" w:eastAsia="zh-CN"/>
        </w:rPr>
        <w:drawing>
          <wp:inline distT="0" distB="0" distL="114300" distR="114300">
            <wp:extent cx="5271770" cy="5271770"/>
            <wp:effectExtent l="0" t="0" r="5080" b="5080"/>
            <wp:docPr id="2" name="图片 2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exact"/>
        <w:jc w:val="both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23A90"/>
    <w:rsid w:val="333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2021-05-07T07:24:00Z</dcterms:created>
  <dc:creator>547</dc:creator>
  <cp:lastModifiedBy>547</cp:lastModifiedBy>
  <dcterms:modified xsi:type="dcterms:W3CDTF">2021-05-07T07:24:26Z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