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仿宋_GB2312"/>
          <w:b/>
          <w:spacing w:val="-20"/>
          <w:sz w:val="36"/>
          <w:szCs w:val="36"/>
        </w:rPr>
      </w:pPr>
      <w:r>
        <w:rPr>
          <w:rFonts w:hint="eastAsia" w:ascii="仿宋_GB2312" w:hAnsi="Times New Roman" w:eastAsia="仿宋_GB2312"/>
          <w:bCs/>
          <w:sz w:val="24"/>
        </w:rPr>
        <w:t>附件1：</w:t>
      </w:r>
    </w:p>
    <w:p>
      <w:pPr>
        <w:jc w:val="center"/>
        <w:rPr>
          <w:rFonts w:ascii="方正小标宋简体" w:eastAsia="方正小标宋简体"/>
          <w:spacing w:val="-20"/>
          <w:sz w:val="18"/>
          <w:szCs w:val="18"/>
        </w:rPr>
      </w:pPr>
      <w:bookmarkStart w:id="0" w:name="_GoBack"/>
      <w:r>
        <w:rPr>
          <w:rFonts w:hint="eastAsia" w:ascii="方正小标宋简体" w:eastAsia="方正小标宋简体"/>
          <w:b/>
          <w:spacing w:val="-20"/>
          <w:sz w:val="36"/>
          <w:szCs w:val="36"/>
        </w:rPr>
        <w:t>南朗镇公开招聘工作人员报名登记表</w:t>
      </w:r>
    </w:p>
    <w:bookmarkEnd w:id="0"/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报</w:t>
      </w:r>
      <w:r>
        <w:rPr>
          <w:rFonts w:hint="eastAsia"/>
          <w:sz w:val="28"/>
          <w:szCs w:val="28"/>
        </w:rPr>
        <w:t>考岗位</w:t>
      </w:r>
      <w:r>
        <w:rPr>
          <w:sz w:val="28"/>
          <w:szCs w:val="28"/>
        </w:rPr>
        <w:t xml:space="preserve">：   </w:t>
      </w:r>
      <w:r>
        <w:rPr>
          <w:rFonts w:hint="eastAsia"/>
          <w:sz w:val="28"/>
          <w:szCs w:val="28"/>
        </w:rPr>
        <w:t xml:space="preserve">                 岗位代码：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1226"/>
        <w:gridCol w:w="846"/>
        <w:gridCol w:w="1034"/>
        <w:gridCol w:w="182"/>
        <w:gridCol w:w="1032"/>
        <w:gridCol w:w="1233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7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26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34" w:type="dxa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30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008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78" w:type="dxa"/>
            <w:noWrap/>
            <w:vAlign w:val="center"/>
          </w:tcPr>
          <w:p>
            <w:pPr>
              <w:jc w:val="center"/>
              <w:rPr>
                <w:spacing w:val="16"/>
                <w:sz w:val="24"/>
              </w:rPr>
            </w:pPr>
            <w:r>
              <w:rPr>
                <w:spacing w:val="16"/>
                <w:sz w:val="24"/>
              </w:rPr>
              <w:t>出生年月</w:t>
            </w:r>
          </w:p>
        </w:tc>
        <w:tc>
          <w:tcPr>
            <w:tcW w:w="1226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34" w:type="dxa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230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008" w:type="dxa"/>
            <w:vMerge w:val="continue"/>
            <w:noWrap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78" w:type="dxa"/>
            <w:noWrap/>
            <w:vAlign w:val="center"/>
          </w:tcPr>
          <w:p>
            <w:pPr>
              <w:jc w:val="center"/>
              <w:rPr>
                <w:spacing w:val="16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视力</w:t>
            </w:r>
          </w:p>
        </w:tc>
        <w:tc>
          <w:tcPr>
            <w:tcW w:w="1226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身高</w:t>
            </w:r>
          </w:p>
        </w:tc>
        <w:tc>
          <w:tcPr>
            <w:tcW w:w="1034" w:type="dxa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230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008" w:type="dxa"/>
            <w:vMerge w:val="continue"/>
            <w:noWrap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78" w:type="dxa"/>
            <w:noWrap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现</w:t>
            </w:r>
            <w:r>
              <w:rPr>
                <w:spacing w:val="-12"/>
                <w:sz w:val="24"/>
              </w:rPr>
              <w:t>户籍所在地</w:t>
            </w: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省       市（县）</w:t>
            </w:r>
          </w:p>
        </w:tc>
        <w:tc>
          <w:tcPr>
            <w:tcW w:w="121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230" w:type="dxa"/>
            <w:noWrap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008" w:type="dxa"/>
            <w:vMerge w:val="continue"/>
            <w:noWrap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7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 讯 地 址</w:t>
            </w:r>
          </w:p>
        </w:tc>
        <w:tc>
          <w:tcPr>
            <w:tcW w:w="5550" w:type="dxa"/>
            <w:gridSpan w:val="6"/>
            <w:noWrap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2008" w:type="dxa"/>
            <w:vMerge w:val="continue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7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32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联系电话</w:t>
            </w:r>
          </w:p>
        </w:tc>
        <w:tc>
          <w:tcPr>
            <w:tcW w:w="2008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7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 业 院 校</w:t>
            </w:r>
          </w:p>
        </w:tc>
        <w:tc>
          <w:tcPr>
            <w:tcW w:w="432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2008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7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 学 专 业</w:t>
            </w:r>
          </w:p>
        </w:tc>
        <w:tc>
          <w:tcPr>
            <w:tcW w:w="2072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学历</w:t>
            </w:r>
          </w:p>
        </w:tc>
        <w:tc>
          <w:tcPr>
            <w:tcW w:w="103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学位</w:t>
            </w:r>
          </w:p>
        </w:tc>
        <w:tc>
          <w:tcPr>
            <w:tcW w:w="2008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7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072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gridSpan w:val="2"/>
            <w:noWrap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103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left"/>
              <w:rPr>
                <w:spacing w:val="-6"/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2008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7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32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职   务</w:t>
            </w:r>
          </w:p>
        </w:tc>
        <w:tc>
          <w:tcPr>
            <w:tcW w:w="2008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207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2072" w:type="dxa"/>
            <w:gridSpan w:val="2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1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032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2005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07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电子邮箱地址</w:t>
            </w:r>
          </w:p>
        </w:tc>
        <w:tc>
          <w:tcPr>
            <w:tcW w:w="7558" w:type="dxa"/>
            <w:gridSpan w:val="7"/>
            <w:tcBorders>
              <w:bottom w:val="single" w:color="auto" w:sz="4" w:space="0"/>
            </w:tcBorders>
            <w:noWrap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7" w:hRule="atLeast"/>
          <w:jc w:val="center"/>
        </w:trPr>
        <w:tc>
          <w:tcPr>
            <w:tcW w:w="207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学习、工作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7558" w:type="dxa"/>
            <w:gridSpan w:val="7"/>
            <w:tcBorders>
              <w:bottom w:val="single" w:color="auto" w:sz="4" w:space="0"/>
            </w:tcBorders>
            <w:noWrap/>
          </w:tcPr>
          <w:p>
            <w:pPr>
              <w:spacing w:line="740" w:lineRule="exact"/>
              <w:jc w:val="left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731"/>
        <w:gridCol w:w="1630"/>
        <w:gridCol w:w="3176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14" w:type="dxa"/>
            <w:vMerge w:val="restart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1731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63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176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426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14" w:type="dxa"/>
            <w:vMerge w:val="continue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731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3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176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26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14" w:type="dxa"/>
            <w:vMerge w:val="continue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731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3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176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26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14" w:type="dxa"/>
            <w:vMerge w:val="continue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731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3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176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26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14" w:type="dxa"/>
            <w:vMerge w:val="continue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731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3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176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26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14" w:type="dxa"/>
            <w:vMerge w:val="continue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731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3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176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26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814" w:type="dxa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有何特长及突出</w:t>
            </w:r>
            <w:r>
              <w:rPr>
                <w:rFonts w:hint="eastAsia"/>
                <w:sz w:val="24"/>
              </w:rPr>
              <w:t>贡献</w:t>
            </w:r>
          </w:p>
        </w:tc>
        <w:tc>
          <w:tcPr>
            <w:tcW w:w="8963" w:type="dxa"/>
            <w:gridSpan w:val="4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814" w:type="dxa"/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963" w:type="dxa"/>
            <w:gridSpan w:val="4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814" w:type="dxa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8963" w:type="dxa"/>
            <w:gridSpan w:val="4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ind w:firstLine="5400" w:firstLineChars="225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814" w:type="dxa"/>
            <w:noWrap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963" w:type="dxa"/>
            <w:gridSpan w:val="4"/>
            <w:noWrap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eastAsiaTheme="minorEastAsia"/>
          <w:sz w:val="24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6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4"/>
        </w:rPr>
        <w:t>说明：此表须如实填写，经审查发现与事实不符的，责任自负</w:t>
      </w:r>
      <w:r>
        <w:rPr>
          <w:rFonts w:hint="eastAsia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C7558"/>
    <w:rsid w:val="44A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南朗镇政府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2020-09-24T00:57:00Z</dcterms:created>
  <dc:creator>慧祺  </dc:creator>
  <cp:lastModifiedBy>慧祺  </cp:lastModifiedBy>
  <dcterms:modified xsi:type="dcterms:W3CDTF">2020-09-24T00:58:15Z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