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黄埔区穗东街公开招聘</w:t>
      </w:r>
      <w:r>
        <w:rPr>
          <w:rFonts w:hint="eastAsia" w:ascii="宋体" w:hAnsi="宋体"/>
          <w:b/>
          <w:sz w:val="32"/>
          <w:szCs w:val="32"/>
          <w:lang w:eastAsia="zh-CN"/>
        </w:rPr>
        <w:t>党建指导员</w:t>
      </w:r>
      <w:r>
        <w:rPr>
          <w:rFonts w:hint="eastAsia" w:ascii="宋体" w:hAnsi="宋体"/>
          <w:b/>
          <w:sz w:val="32"/>
          <w:szCs w:val="32"/>
        </w:rPr>
        <w:t>报名表</w:t>
      </w:r>
    </w:p>
    <w:tbl>
      <w:tblPr>
        <w:tblStyle w:val="4"/>
        <w:tblpPr w:leftFromText="180" w:rightFromText="180" w:vertAnchor="page" w:horzAnchor="page" w:tblpX="1433" w:tblpY="2250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634"/>
        <w:gridCol w:w="686"/>
        <w:gridCol w:w="340"/>
        <w:gridCol w:w="720"/>
        <w:gridCol w:w="60"/>
        <w:gridCol w:w="896"/>
        <w:gridCol w:w="199"/>
        <w:gridCol w:w="645"/>
        <w:gridCol w:w="1020"/>
        <w:gridCol w:w="420"/>
        <w:gridCol w:w="116"/>
        <w:gridCol w:w="504"/>
        <w:gridCol w:w="1271"/>
        <w:gridCol w:w="284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姓 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性   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民  族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籍   贯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出生年月</w:t>
            </w:r>
          </w:p>
        </w:tc>
        <w:tc>
          <w:tcPr>
            <w:tcW w:w="33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参加工作时间</w:t>
            </w:r>
          </w:p>
        </w:tc>
        <w:tc>
          <w:tcPr>
            <w:tcW w:w="33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学    历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学   位</w:t>
            </w:r>
          </w:p>
        </w:tc>
        <w:tc>
          <w:tcPr>
            <w:tcW w:w="33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身份证号</w:t>
            </w:r>
          </w:p>
        </w:tc>
        <w:tc>
          <w:tcPr>
            <w:tcW w:w="3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户口所在地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手机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通讯地址</w:t>
            </w:r>
          </w:p>
        </w:tc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3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18"/>
                <w:lang w:eastAsia="zh-CN"/>
              </w:rPr>
              <w:t>有无重大疾病或手术史</w:t>
            </w:r>
          </w:p>
        </w:tc>
        <w:tc>
          <w:tcPr>
            <w:tcW w:w="3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18"/>
                <w:lang w:eastAsia="zh-CN"/>
              </w:rPr>
              <w:t>婚姻状况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18"/>
                <w:lang w:eastAsia="zh-CN"/>
              </w:rPr>
              <w:t>紧急联络人</w:t>
            </w: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18"/>
                <w:lang w:eastAsia="zh-CN"/>
              </w:rPr>
              <w:t>紧急联络电话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学习经历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起止时间</w:t>
            </w: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毕业院校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专业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主要工作经历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起止年月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  <w:t> 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  <w:t> 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主</w:t>
            </w:r>
          </w:p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要</w:t>
            </w:r>
          </w:p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家</w:t>
            </w:r>
          </w:p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庭</w:t>
            </w:r>
          </w:p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成</w:t>
            </w:r>
          </w:p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员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关系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姓名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年龄</w:t>
            </w:r>
          </w:p>
        </w:tc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何时何地受过何种奖励或处分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97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spacing w:val="18"/>
                <w:kern w:val="0"/>
                <w:sz w:val="21"/>
              </w:rPr>
            </w:pPr>
            <w:r>
              <w:rPr>
                <w:rFonts w:hint="eastAsia" w:ascii="宋体" w:hAnsi="宋体" w:eastAsia="宋体" w:cs="Arial"/>
                <w:spacing w:val="18"/>
                <w:kern w:val="0"/>
                <w:sz w:val="21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spacing w:val="18"/>
                <w:kern w:val="0"/>
                <w:sz w:val="21"/>
              </w:rPr>
            </w:pPr>
          </w:p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  <w:t>本人承诺所提供的信息资料和证书准确真实。签名：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招聘单位</w:t>
            </w:r>
          </w:p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</w:rPr>
              <w:t>审查意见</w:t>
            </w:r>
          </w:p>
        </w:tc>
        <w:tc>
          <w:tcPr>
            <w:tcW w:w="74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</w:p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  <w:t xml:space="preserve">                                                           </w:t>
            </w:r>
          </w:p>
          <w:p>
            <w:pPr>
              <w:widowControl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1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18"/>
              </w:rPr>
              <w:t xml:space="preserve">  </w:t>
            </w:r>
            <w:r>
              <w:rPr>
                <w:rFonts w:hint="eastAsia" w:ascii="宋体" w:hAnsi="宋体" w:eastAsia="宋体" w:cs="Arial"/>
                <w:kern w:val="0"/>
                <w:sz w:val="21"/>
              </w:rPr>
              <w:t>年  月 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B0BBF"/>
    <w:rsid w:val="7D72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2018-05-14T08:08:22Z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