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376" w:afterAutospacing="0"/>
        <w:ind w:left="0" w:right="0"/>
        <w:jc w:val="center"/>
        <w:rPr>
          <w:color w:val="333333"/>
          <w:sz w:val="37"/>
          <w:szCs w:val="37"/>
        </w:rPr>
      </w:pPr>
      <w:r>
        <w:rPr>
          <w:rFonts w:ascii="宋体" w:hAnsi="宋体" w:eastAsia="宋体" w:cs="宋体"/>
          <w:color w:val="333333"/>
          <w:kern w:val="0"/>
          <w:sz w:val="37"/>
          <w:szCs w:val="37"/>
          <w:bdr w:val="none" w:color="auto" w:sz="0" w:space="0"/>
          <w:shd w:val="clear" w:fill="FFFFFF"/>
          <w:lang w:val="en-US" w:eastAsia="zh-CN" w:bidi="ar"/>
        </w:rPr>
        <w:t>自然资源部所属事业单位拟聘人员公示</w:t>
      </w:r>
    </w:p>
    <w:tbl>
      <w:tblPr>
        <w:tblW w:w="10130" w:type="dxa"/>
        <w:jc w:val="center"/>
        <w:tblInd w:w="-8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70"/>
        <w:gridCol w:w="1119"/>
        <w:gridCol w:w="1701"/>
        <w:gridCol w:w="2410"/>
        <w:gridCol w:w="2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2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ascii="仿宋_GB2312" w:eastAsia="仿宋_GB2312" w:cs="仿宋_GB2312" w:hAnsiTheme="minorHAnsi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招聘单位及岗位</w:t>
            </w:r>
          </w:p>
        </w:tc>
        <w:tc>
          <w:tcPr>
            <w:tcW w:w="1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学历学位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专业</w:t>
            </w:r>
          </w:p>
        </w:tc>
        <w:tc>
          <w:tcPr>
            <w:tcW w:w="21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  <w:jc w:val="center"/>
        </w:trPr>
        <w:tc>
          <w:tcPr>
            <w:tcW w:w="27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国家海洋信息中心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大数据应用岗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童  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计算机技术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燕山大学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  <w:jc w:val="center"/>
        </w:trPr>
        <w:tc>
          <w:tcPr>
            <w:tcW w:w="27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国家海洋信息中心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海洋气象资料处理岗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王凯悦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气象学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中国海洋大学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  <w:jc w:val="center"/>
        </w:trPr>
        <w:tc>
          <w:tcPr>
            <w:tcW w:w="27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国家海洋信息中心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测绘与制图岗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赵彬如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摄影测量与遥感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武汉大学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  <w:jc w:val="center"/>
        </w:trPr>
        <w:tc>
          <w:tcPr>
            <w:tcW w:w="27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国家海洋信息中心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海洋政策研究岗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桂筱羽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阿拉伯语口译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北京外国语大学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  <w:jc w:val="center"/>
        </w:trPr>
        <w:tc>
          <w:tcPr>
            <w:tcW w:w="27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国家海洋信息中心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海洋政策研究岗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王瑞欢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俄语语言文学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北京外国语大学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  <w:jc w:val="center"/>
        </w:trPr>
        <w:tc>
          <w:tcPr>
            <w:tcW w:w="27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国家海洋信息中心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海洋战略研究岗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张洪芬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自然地理学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兰州大学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  <w:jc w:val="center"/>
        </w:trPr>
        <w:tc>
          <w:tcPr>
            <w:tcW w:w="27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国家海洋信息中心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音像采编岗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谢  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广播电视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中国传媒大学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  <w:jc w:val="center"/>
        </w:trPr>
        <w:tc>
          <w:tcPr>
            <w:tcW w:w="27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国家海洋信息中心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史料征集和产品开发岗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李渊玮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河北大学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  <w:jc w:val="center"/>
        </w:trPr>
        <w:tc>
          <w:tcPr>
            <w:tcW w:w="27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国家海洋信息中心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《海洋经济》编辑岗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王素萍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产业经济学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山东大学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  <w:jc w:val="center"/>
        </w:trPr>
        <w:tc>
          <w:tcPr>
            <w:tcW w:w="27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国家海洋信息中心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《海洋信息》编辑岗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李红军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信息与通信工程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中国民航大学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  <w:jc w:val="center"/>
        </w:trPr>
        <w:tc>
          <w:tcPr>
            <w:tcW w:w="27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国家海洋信息中心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海洋数值模式与同化岗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杨志通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物理海洋学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中国海洋大学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  <w:jc w:val="center"/>
        </w:trPr>
        <w:tc>
          <w:tcPr>
            <w:tcW w:w="27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国家海洋信息中心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海岸带空间用途管制研究岗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金  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人文地理学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辽宁师范大学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  <w:jc w:val="center"/>
        </w:trPr>
        <w:tc>
          <w:tcPr>
            <w:tcW w:w="27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国家海洋信息中心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海洋法律及政策制度研究岗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张  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环境与资源保护法学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中国海洋大学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  <w:jc w:val="center"/>
        </w:trPr>
        <w:tc>
          <w:tcPr>
            <w:tcW w:w="27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国家海洋信息中心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空间规划研究岗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崔晓菁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海洋资源与权益综合管理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中国海洋大学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  <w:jc w:val="center"/>
        </w:trPr>
        <w:tc>
          <w:tcPr>
            <w:tcW w:w="27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国家海洋信息中心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海洋生态系统研究岗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刘  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海洋生物学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lang w:val="en-US" w:eastAsia="zh-CN" w:bidi="ar"/>
              </w:rPr>
              <w:t>厦门大学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A4D89"/>
    <w:rsid w:val="674A4D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2019-07-22T10:01:00Z</dcterms:created>
  <dc:creator>ASUS</dc:creator>
  <cp:lastModifiedBy>ASUS</cp:lastModifiedBy>
  <dcterms:modified xsi:type="dcterms:W3CDTF">2019-07-22T10:01:41Z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