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851"/>
        <w:gridCol w:w="1361"/>
        <w:gridCol w:w="1167"/>
        <w:gridCol w:w="1245"/>
        <w:gridCol w:w="1588"/>
        <w:gridCol w:w="1617"/>
        <w:gridCol w:w="1120"/>
        <w:gridCol w:w="1075"/>
        <w:gridCol w:w="1170"/>
        <w:gridCol w:w="1950"/>
      </w:tblGrid>
      <w:tr w:rsidR="0071586A" w:rsidTr="004F3565">
        <w:trPr>
          <w:trHeight w:val="1323"/>
        </w:trPr>
        <w:tc>
          <w:tcPr>
            <w:tcW w:w="1495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/>
              </w:rPr>
              <w:t>河源市红十字会公开遴选公务员岗位条件表</w:t>
            </w:r>
          </w:p>
        </w:tc>
      </w:tr>
      <w:tr w:rsidR="0071586A" w:rsidTr="004F3565">
        <w:trPr>
          <w:trHeight w:val="120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遴选单位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br/>
              <w:t>代码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岗位简介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遴选名额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职务职级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年龄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学历与学位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是否要求2年以上基层工作经历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 xml:space="preserve">专业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政治面貌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/>
              </w:rPr>
              <w:t>备注</w:t>
            </w:r>
          </w:p>
        </w:tc>
      </w:tr>
      <w:tr w:rsidR="0071586A" w:rsidTr="004F3565">
        <w:trPr>
          <w:trHeight w:val="158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河源市红十字会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从事组织人事、党务、物资管理等工作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一级科员及以下职级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年龄不超过28周岁（1993年6月1日后出生）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spacing w:after="22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全日制大学本科以上学历、学士以上学位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中共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br/>
              <w:t>党员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1.每人限报1个岗位；</w:t>
            </w:r>
          </w:p>
          <w:p w:rsidR="0071586A" w:rsidRDefault="0071586A" w:rsidP="004F3565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2.报考002岗位报名时需提交独立完成或主笔的文字材料2篇</w:t>
            </w:r>
            <w:r>
              <w:rPr>
                <w:rFonts w:ascii="宋体" w:hAnsi="宋体" w:cs="宋体" w:hint="eastAsia"/>
                <w:color w:val="000000"/>
                <w:lang/>
              </w:rPr>
              <w:t>。</w:t>
            </w:r>
          </w:p>
        </w:tc>
      </w:tr>
      <w:tr w:rsidR="0071586A" w:rsidTr="004F3565">
        <w:trPr>
          <w:trHeight w:val="1606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002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从事文稿写作、办公室有关工作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一级科员及以下职级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年龄不超过28周岁（1993年6月1日后出生）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 xml:space="preserve">全日制大学本科以上学历、学士以上学位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是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中共</w:t>
            </w:r>
            <w:r>
              <w:rPr>
                <w:rFonts w:ascii="宋体" w:eastAsia="宋体" w:hAnsi="宋体" w:cs="宋体" w:hint="eastAsia"/>
                <w:color w:val="000000"/>
                <w:lang/>
              </w:rPr>
              <w:br/>
              <w:t>党员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586A" w:rsidRDefault="0071586A" w:rsidP="004F3565">
            <w:pPr>
              <w:rPr>
                <w:rFonts w:ascii="宋体" w:hAnsi="宋体" w:cs="宋体"/>
                <w:color w:val="000000"/>
              </w:rPr>
            </w:pPr>
          </w:p>
        </w:tc>
      </w:tr>
    </w:tbl>
    <w:p w:rsidR="0071586A" w:rsidRDefault="0071586A" w:rsidP="0071586A">
      <w:pPr>
        <w:pStyle w:val="a3"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1586A" w:rsidRDefault="0071586A" w:rsidP="0071586A">
      <w:pPr>
        <w:pStyle w:val="a3"/>
        <w:spacing w:beforeAutospacing="0" w:afterAutospacing="0"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34B7A" w:rsidRPr="00234B7A" w:rsidRDefault="00234B7A" w:rsidP="0071586A">
      <w:pPr>
        <w:rPr>
          <w:szCs w:val="21"/>
        </w:rPr>
      </w:pPr>
    </w:p>
    <w:sectPr w:rsidR="00234B7A" w:rsidRPr="00234B7A" w:rsidSect="0071586A">
      <w:footerReference w:type="default" r:id="rId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9E" w:rsidRDefault="00CF687F">
    <w:pPr>
      <w:pStyle w:val="a8"/>
      <w:ind w:right="360" w:firstLine="360"/>
      <w:rPr>
        <w:sz w:val="28"/>
      </w:rPr>
    </w:pPr>
    <w:r w:rsidRPr="00AA76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fit-shape-to-text:t" inset="0,0,0,0">
            <w:txbxContent>
              <w:p w:rsidR="00AA769E" w:rsidRDefault="00CF687F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586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 xml:space="preserve">                                          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compat>
    <w:useFELayout/>
  </w:compat>
  <w:rsids>
    <w:rsidRoot w:val="00D31D50"/>
    <w:rsid w:val="00027EAE"/>
    <w:rsid w:val="002127D4"/>
    <w:rsid w:val="00234B7A"/>
    <w:rsid w:val="00316FF1"/>
    <w:rsid w:val="00323B43"/>
    <w:rsid w:val="00352818"/>
    <w:rsid w:val="003D37D8"/>
    <w:rsid w:val="00426133"/>
    <w:rsid w:val="004358AB"/>
    <w:rsid w:val="00443D0F"/>
    <w:rsid w:val="004B101E"/>
    <w:rsid w:val="00512B12"/>
    <w:rsid w:val="005A104F"/>
    <w:rsid w:val="00654A8E"/>
    <w:rsid w:val="00683984"/>
    <w:rsid w:val="0071586A"/>
    <w:rsid w:val="00730A49"/>
    <w:rsid w:val="007E5BE4"/>
    <w:rsid w:val="00817D8D"/>
    <w:rsid w:val="0084557C"/>
    <w:rsid w:val="008B7726"/>
    <w:rsid w:val="00961576"/>
    <w:rsid w:val="009B019D"/>
    <w:rsid w:val="009E0968"/>
    <w:rsid w:val="00A0237A"/>
    <w:rsid w:val="00A046EC"/>
    <w:rsid w:val="00A0777B"/>
    <w:rsid w:val="00A57105"/>
    <w:rsid w:val="00B92C9E"/>
    <w:rsid w:val="00BA1788"/>
    <w:rsid w:val="00BB40B7"/>
    <w:rsid w:val="00C769F7"/>
    <w:rsid w:val="00CB3B86"/>
    <w:rsid w:val="00CF3B67"/>
    <w:rsid w:val="00CF687F"/>
    <w:rsid w:val="00D31D50"/>
    <w:rsid w:val="00DE53DC"/>
    <w:rsid w:val="00DE6EB6"/>
    <w:rsid w:val="00E1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A104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A104F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12B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398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3984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A0237A"/>
    <w:rPr>
      <w:b/>
      <w:bCs/>
    </w:rPr>
  </w:style>
  <w:style w:type="character" w:customStyle="1" w:styleId="date">
    <w:name w:val="date"/>
    <w:basedOn w:val="a0"/>
    <w:rsid w:val="00654A8E"/>
  </w:style>
  <w:style w:type="character" w:styleId="a6">
    <w:name w:val="Hyperlink"/>
    <w:basedOn w:val="a0"/>
    <w:uiPriority w:val="99"/>
    <w:semiHidden/>
    <w:unhideWhenUsed/>
    <w:rsid w:val="00654A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4A8E"/>
    <w:rPr>
      <w:color w:val="800080"/>
      <w:u w:val="single"/>
    </w:rPr>
  </w:style>
  <w:style w:type="character" w:customStyle="1" w:styleId="share">
    <w:name w:val="share"/>
    <w:basedOn w:val="a0"/>
    <w:rsid w:val="009B019D"/>
  </w:style>
  <w:style w:type="character" w:customStyle="1" w:styleId="text-tag">
    <w:name w:val="text-tag"/>
    <w:basedOn w:val="a0"/>
    <w:rsid w:val="00234B7A"/>
  </w:style>
  <w:style w:type="paragraph" w:customStyle="1" w:styleId="text-tag1">
    <w:name w:val="text-tag1"/>
    <w:basedOn w:val="a"/>
    <w:rsid w:val="00234B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"/>
    <w:rsid w:val="004B10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10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A104F"/>
    <w:rPr>
      <w:rFonts w:ascii="宋体" w:eastAsia="宋体" w:hAnsi="宋体" w:cs="宋体"/>
      <w:b/>
      <w:bCs/>
      <w:sz w:val="27"/>
      <w:szCs w:val="27"/>
    </w:rPr>
  </w:style>
  <w:style w:type="paragraph" w:styleId="a8">
    <w:name w:val="footer"/>
    <w:basedOn w:val="a"/>
    <w:link w:val="Char0"/>
    <w:qFormat/>
    <w:rsid w:val="00BB40B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8"/>
    <w:rsid w:val="00BB40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54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306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311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736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2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815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2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12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2021-05-28T10:22:00Z</dcterms:created>
  <dcterms:modified xsi:type="dcterms:W3CDTF">2021-05-28T10:22:00Z</dcterms:modified>
</cp:coreProperties>
</file>