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723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方式一、</w:t>
      </w: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网上报名</w:t>
      </w: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72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应聘者应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登陆佛山市中医院招聘平台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网上报名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3D464B"/>
          <w:spacing w:val="0"/>
          <w:sz w:val="15"/>
          <w:szCs w:val="15"/>
          <w:u w:val="none"/>
          <w:bdr w:val="none" w:color="auto" w:sz="0" w:space="0"/>
          <w:shd w:val="clear" w:fill="FFFFFF"/>
          <w:lang w:val="en-US"/>
        </w:rPr>
        <w:fldChar w:fldCharType="begin"/>
      </w:r>
      <w:r>
        <w:rPr>
          <w:rFonts w:ascii="宋体" w:hAnsi="宋体" w:eastAsia="宋体" w:cs="宋体"/>
          <w:i w:val="0"/>
          <w:caps w:val="0"/>
          <w:color w:val="3D464B"/>
          <w:spacing w:val="0"/>
          <w:sz w:val="15"/>
          <w:szCs w:val="15"/>
          <w:u w:val="none"/>
          <w:bdr w:val="none" w:color="auto" w:sz="0" w:space="0"/>
          <w:shd w:val="clear" w:fill="FFFFFF"/>
          <w:lang w:val="en-US"/>
        </w:rPr>
        <w:instrText xml:space="preserve"> HYPERLINK "http://hr.fshtcm.com.cn/service/zhaopinFront/inviteJob.html" </w:instrText>
      </w:r>
      <w:r>
        <w:rPr>
          <w:rFonts w:ascii="宋体" w:hAnsi="宋体" w:eastAsia="宋体" w:cs="宋体"/>
          <w:i w:val="0"/>
          <w:caps w:val="0"/>
          <w:color w:val="3D464B"/>
          <w:spacing w:val="0"/>
          <w:sz w:val="15"/>
          <w:szCs w:val="15"/>
          <w:u w:val="none"/>
          <w:bdr w:val="none" w:color="auto" w:sz="0" w:space="0"/>
          <w:shd w:val="clear" w:fill="FFFFFF"/>
          <w:lang w:val="en-US"/>
        </w:rPr>
        <w:fldChar w:fldCharType="separate"/>
      </w:r>
      <w:r>
        <w:rPr>
          <w:rStyle w:val="6"/>
          <w:rFonts w:ascii="宋体" w:hAnsi="宋体" w:eastAsia="宋体" w:cs="宋体"/>
          <w:i w:val="0"/>
          <w:caps w:val="0"/>
          <w:color w:val="3D464B"/>
          <w:spacing w:val="0"/>
          <w:sz w:val="15"/>
          <w:szCs w:val="15"/>
          <w:u w:val="none"/>
          <w:bdr w:val="none" w:color="auto" w:sz="0" w:space="0"/>
          <w:shd w:val="clear" w:fill="FFFFFF"/>
          <w:lang w:val="en-US"/>
        </w:rPr>
        <w:t>http://hr.fshtcm.com.cn/service/zhaopinFront/inviteJob.html</w:t>
      </w:r>
      <w:r>
        <w:rPr>
          <w:rFonts w:ascii="宋体" w:hAnsi="宋体" w:eastAsia="宋体" w:cs="宋体"/>
          <w:i w:val="0"/>
          <w:caps w:val="0"/>
          <w:color w:val="3D464B"/>
          <w:spacing w:val="0"/>
          <w:sz w:val="15"/>
          <w:szCs w:val="15"/>
          <w:u w:val="none"/>
          <w:bdr w:val="none" w:color="auto" w:sz="0" w:space="0"/>
          <w:shd w:val="clear" w:fill="FFFFFF"/>
          <w:lang w:val="en-US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注：建议使用谷歌浏览器进行填写。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按以下步骤进行操作：实名注册新用户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——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填写个人电子简历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——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在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招聘岗位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栏目选取相应的意向岗位进行报名。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hanging="36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1、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进入系统后，点击【注册账号】，通过手机号码注册账号，注册成功会有提示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hanging="36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2、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登录成功后点击【用户名】和用户名旁边的头像，即可进入简历填写页面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hanging="36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3、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简历填写完成后，在页面下方点击保存并提交，如果提交成功，会弹出如下图所示弹窗，确定是跳到岗位列表页面申请岗位，取消是回到简历填写页面继续填写简历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4257675" cy="1219200"/>
            <wp:effectExtent l="0" t="0" r="12700" b="317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hanging="36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4、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点击【所有岗位】，或者【社会招聘】下的【总院】都可以进行岗位申请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67325" cy="2790825"/>
            <wp:effectExtent l="0" t="0" r="3175" b="317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hanging="36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5、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点击【申请职位】，申请成功后会有如下图所示提示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4276725" cy="141922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4276725" cy="1238250"/>
            <wp:effectExtent l="0" t="0" r="9525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hanging="36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6、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申请岗位成功后，简历将不能修改；如需修改到【我的应聘】里面把已经申请的岗位【取消申请】。修改完成之后重新申请岗位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357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276850" cy="1143000"/>
            <wp:effectExtent l="0" t="0" r="9525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2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、如果简历到了面试环节，已申请的职位是不可取消了的，简历具体到达哪个环节，可在【我的应聘】里面查看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8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、报名注意事项：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1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）每位应聘者限报一个岗位，请如实填写简历，完成网上报名后，请妥善保管个人用户名和密码，报名者可于资格初审阶段及时修改个人简历信息。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2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）应聘者填写个人简历时，须上传相关证明材料:个人简历、身份证、职称资格证书、执业证、毕业证、学位证（应届毕业生报到时需补提交验证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,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如硕士未毕业要提交本科阶段的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），英语四六级证书、计算机类证书、获奖证书等。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（3）如有疑问请咨询：0757-83068413 或佛山市中医院8号楼四楼人力资源科 岑老师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2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方式二、现场报名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应聘者提交个人简历及相关证明材料（个人简历、身份证、职称证书、论文、学历证与学位证（应届毕业生报到时需补提交验证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,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如硕士未毕业要提交本科阶段的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）、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英语四六级证书、计算机类证书、获奖证书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等个人资料复印件。并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网上报名，网上报名流程同方式一。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宋体" w:hAnsi="宋体" w:eastAsia="宋体" w:cs="宋体"/>
          <w:i w:val="0"/>
          <w:caps w:val="0"/>
          <w:color w:val="FF0000"/>
          <w:spacing w:val="0"/>
          <w:sz w:val="15"/>
          <w:szCs w:val="15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12C55"/>
    <w:rsid w:val="72512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2019-06-06T11:34:00Z</dcterms:created>
  <dc:creator>ASUS</dc:creator>
  <cp:lastModifiedBy>ASUS</cp:lastModifiedBy>
  <dcterms:modified xsi:type="dcterms:W3CDTF">2019-06-06T11:34:49Z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