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/>
          <w:b w:val="0"/>
          <w:sz w:val="24"/>
          <w:szCs w:val="24"/>
        </w:rPr>
      </w:pPr>
      <w:bookmarkStart w:id="1" w:name="_GoBack"/>
      <w:bookmarkEnd w:id="1"/>
      <w:bookmarkStart w:id="0" w:name="_Toc21681795"/>
      <w:r>
        <w:rPr>
          <w:rFonts w:hint="eastAsia"/>
          <w:b w:val="0"/>
          <w:sz w:val="24"/>
          <w:szCs w:val="24"/>
        </w:rPr>
        <w:t>附件</w:t>
      </w:r>
      <w:r>
        <w:rPr>
          <w:rFonts w:hint="eastAsia"/>
          <w:b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sz w:val="24"/>
          <w:szCs w:val="24"/>
        </w:rPr>
        <w:t>：《应聘人员报名表》</w:t>
      </w:r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应聘人员报名表</w:t>
      </w:r>
    </w:p>
    <w:p>
      <w:pPr>
        <w:spacing w:before="240"/>
        <w:rPr>
          <w:rFonts w:hint="eastAsia"/>
        </w:rPr>
      </w:pPr>
      <w:r>
        <w:rPr>
          <w:rFonts w:hint="eastAsia"/>
        </w:rPr>
        <w:t>报考岗位：                                              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00"/>
        <w:gridCol w:w="360"/>
        <w:gridCol w:w="960"/>
        <w:gridCol w:w="1080"/>
        <w:gridCol w:w="1200"/>
        <w:gridCol w:w="120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       市（县）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裸视视力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基层工作情况及考核结果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 w:val="21"/>
                <w:szCs w:val="21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家 庭成 员及 主要 社会 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姓  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hint="eastAsia" w:ascii="宋体" w:hAnsi="宋体" w:cs="仿宋"/>
                <w:color w:val="333333"/>
                <w:spacing w:val="8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与本人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关系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工作单位及职务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有何特长及突出业绩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奖  惩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情  况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应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聘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人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员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承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诺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ascii="宋体" w:hAnsi="宋体" w:cs="宋体"/>
                <w:color w:val="333333"/>
                <w:spacing w:val="8"/>
              </w:rPr>
              <w:t> 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pacing w:val="8"/>
              </w:rPr>
              <w:t xml:space="preserve">   </w:t>
            </w: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 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 </w:t>
            </w:r>
          </w:p>
          <w:p>
            <w:pPr>
              <w:jc w:val="center"/>
              <w:rPr>
                <w:rStyle w:val="6"/>
                <w:rFonts w:hint="eastAsia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6"/>
                <w:rFonts w:hint="eastAsia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6"/>
                <w:rFonts w:hint="eastAsia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6"/>
                <w:rFonts w:hint="eastAsia" w:hAnsi="宋体" w:cs="仿宋"/>
                <w:color w:val="333333"/>
                <w:spacing w:val="8"/>
              </w:rPr>
            </w:pP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应聘人签名：</w:t>
            </w:r>
          </w:p>
          <w:p>
            <w:pPr>
              <w:jc w:val="right"/>
            </w:pP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备  注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Hiragino Sans GB"/>
          <w:color w:val="333333"/>
          <w:spacing w:val="8"/>
          <w:sz w:val="25"/>
          <w:szCs w:val="25"/>
        </w:rPr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说明：1、此表用蓝黑色钢笔填写，字迹要清楚，用A4纸正反面打印；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847" w:firstLineChars="331"/>
        <w:jc w:val="both"/>
        <w:rPr>
          <w:rFonts w:ascii="宋体" w:hAnsi="宋体" w:cs="仿宋"/>
          <w:color w:val="333333"/>
          <w:spacing w:val="8"/>
          <w:shd w:val="clear" w:color="auto" w:fill="FFFFFF"/>
        </w:rPr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2、此表须如实填写，经审核发现与事实不符的，责任自负；</w:t>
      </w:r>
    </w:p>
    <w:p>
      <w:pPr>
        <w:rPr>
          <w:rFonts w:hint="eastAsia"/>
        </w:rPr>
      </w:pPr>
    </w:p>
    <w:p/>
    <w:sectPr>
      <w:pgSz w:w="11906" w:h="16838"/>
      <w:pgMar w:top="1103" w:right="1346" w:bottom="1440" w:left="1200" w:header="5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ragino Sans 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55BB5"/>
    <w:rsid w:val="0C815405"/>
    <w:rsid w:val="3E5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2019-10-24T06:43:00Z</dcterms:created>
  <dc:creator>Administrator</dc:creator>
  <cp:lastModifiedBy>张翠</cp:lastModifiedBy>
  <dcterms:modified xsi:type="dcterms:W3CDTF">2019-10-24T08:16:43Z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