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附件2：各校简历投递邮箱及联系人和方式</w:t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广东北江中学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联系人</w:t>
      </w:r>
      <w:r>
        <w:rPr>
          <w:rFonts w:hint="eastAsia" w:ascii="宋体" w:hAnsi="宋体" w:cs="Arial"/>
          <w:sz w:val="32"/>
          <w:szCs w:val="32"/>
        </w:rPr>
        <w:t>：0751-8775592    18933729760(邓老师)、</w:t>
      </w:r>
    </w:p>
    <w:p>
      <w:pPr>
        <w:spacing w:line="440" w:lineRule="exact"/>
        <w:ind w:firstLine="3840" w:firstLineChars="1200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13802810863(周老师)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fldChar w:fldCharType="begin"/>
      </w:r>
      <w:r>
        <w:instrText xml:space="preserve"> HYPERLINK "mailto:gdbjzxrenshi@163.com" </w:instrText>
      </w:r>
      <w:r>
        <w:fldChar w:fldCharType="separate"/>
      </w:r>
      <w:r>
        <w:rPr>
          <w:rFonts w:hint="eastAsia" w:ascii="宋体" w:hAnsi="宋体" w:cs="Arial"/>
          <w:sz w:val="32"/>
          <w:szCs w:val="32"/>
        </w:rPr>
        <w:t>gdbjzxrenshi@163.com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韶关市第一中学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联系方式：0751-6913938 　15015082528(郭老师）、</w:t>
      </w:r>
    </w:p>
    <w:p>
      <w:pPr>
        <w:spacing w:line="440" w:lineRule="exact"/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13826330389(何老师)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简历投递邮箱：sgyzbgs@126.com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还可关注“韶关市第一中学”微信公众号。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t>韶关市田家炳中学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联系人：朱老师13580101086   办公电话：0751-6916890简历投递邮箱：sgtjbzxrs@163.com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开放大学</w:t>
      </w:r>
    </w:p>
    <w:p>
      <w:pPr>
        <w:spacing w:line="440" w:lineRule="exact"/>
        <w:rPr>
          <w:rFonts w:ascii="Calibri" w:hAnsi="Calibri" w:eastAsia="宋体" w:cs="Times New Roman"/>
          <w:sz w:val="32"/>
          <w:szCs w:val="32"/>
          <w:lang w:bidi="ar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联系人：何老师</w:t>
      </w:r>
      <w:r>
        <w:rPr>
          <w:rFonts w:ascii="Calibri" w:hAnsi="Calibri" w:eastAsia="宋体" w:cs="Times New Roman"/>
          <w:sz w:val="32"/>
          <w:szCs w:val="32"/>
          <w:lang w:bidi="ar"/>
        </w:rPr>
        <w:t xml:space="preserve">18933728820   </w:t>
      </w:r>
      <w:r>
        <w:rPr>
          <w:rFonts w:hint="eastAsia" w:ascii="Calibri" w:hAnsi="Calibri" w:eastAsia="宋体" w:cs="宋体"/>
          <w:sz w:val="32"/>
          <w:szCs w:val="32"/>
          <w:lang w:bidi="ar"/>
        </w:rPr>
        <w:t>办公电话</w:t>
      </w:r>
      <w:r>
        <w:rPr>
          <w:rFonts w:ascii="Calibri" w:hAnsi="Calibri" w:eastAsia="宋体" w:cs="Times New Roman"/>
          <w:sz w:val="32"/>
          <w:szCs w:val="32"/>
          <w:lang w:bidi="ar"/>
        </w:rPr>
        <w:t>:0751-8228262</w:t>
      </w:r>
    </w:p>
    <w:p>
      <w:pPr>
        <w:spacing w:line="440" w:lineRule="exact"/>
        <w:rPr>
          <w:rFonts w:ascii="Calibri" w:hAnsi="Calibri" w:eastAsia="宋体" w:cs="Times New Roman"/>
          <w:sz w:val="32"/>
          <w:szCs w:val="32"/>
          <w:lang w:bidi="ar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简历投递邮箱：</w:t>
      </w:r>
      <w:r>
        <w:rPr>
          <w:rFonts w:ascii="Calibri" w:hAnsi="Calibri" w:eastAsia="宋体" w:cs="Times New Roman"/>
          <w:sz w:val="32"/>
          <w:szCs w:val="32"/>
          <w:lang w:bidi="ar"/>
        </w:rPr>
        <w:t>sgddxb@163.com</w:t>
      </w: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F44C2"/>
    <w:rsid w:val="00240E71"/>
    <w:rsid w:val="002933AB"/>
    <w:rsid w:val="00434CCD"/>
    <w:rsid w:val="004F1EA9"/>
    <w:rsid w:val="006D1AA2"/>
    <w:rsid w:val="00BA7FAB"/>
    <w:rsid w:val="00C070DB"/>
    <w:rsid w:val="00E16CCB"/>
    <w:rsid w:val="00F5300F"/>
    <w:rsid w:val="049E3BFF"/>
    <w:rsid w:val="0C02100F"/>
    <w:rsid w:val="167C7AF6"/>
    <w:rsid w:val="243F082A"/>
    <w:rsid w:val="455E1035"/>
    <w:rsid w:val="546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532</Characters>
  <Lines>4</Lines>
  <Paragraphs>1</Paragraphs>
  <TotalTime>8</TotalTime>
  <ScaleCrop>false</ScaleCrop>
  <LinksUpToDate>false</LinksUpToDate>
  <CharactersWithSpaces>624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2020-03-07T17:17:00Z</dcterms:created>
  <dc:creator>Lenovo</dc:creator>
  <cp:lastModifiedBy>Administrator</cp:lastModifiedBy>
  <dcterms:modified xsi:type="dcterms:W3CDTF">2021-07-26T01:45:25Z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ribbonExt">
    <vt:lpwstr>{"WPSExtOfficeTab":{"OnGetEnabled":false,"OnGetVisible":false}}</vt:lpwstr>
  </property>
</Properties>
</file>